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Cs/>
          <w:sz w:val="52"/>
          <w:szCs w:val="52"/>
          <w:highlight w:val="none"/>
        </w:rPr>
      </w:pPr>
      <w:r>
        <w:rPr>
          <w:rFonts w:hint="eastAsia" w:ascii="黑体" w:hAnsi="黑体" w:eastAsia="黑体" w:cs="黑体"/>
          <w:bCs/>
          <w:sz w:val="52"/>
          <w:szCs w:val="52"/>
          <w:highlight w:val="none"/>
        </w:rPr>
        <w:t>建设工程招标代理合同</w:t>
      </w:r>
    </w:p>
    <w:p>
      <w:pPr>
        <w:rPr>
          <w:rFonts w:hint="eastAsia" w:ascii="宋体" w:hAnsi="宋体"/>
          <w:sz w:val="28"/>
          <w:szCs w:val="28"/>
          <w:highlight w:val="none"/>
        </w:rPr>
      </w:pPr>
    </w:p>
    <w:p>
      <w:pPr>
        <w:jc w:val="center"/>
        <w:rPr>
          <w:rFonts w:ascii="宋体" w:hAnsi="宋体"/>
          <w:color w:val="auto"/>
          <w:sz w:val="32"/>
          <w:szCs w:val="32"/>
          <w:highlight w:val="none"/>
        </w:rPr>
      </w:pPr>
      <w:r>
        <w:rPr>
          <w:rFonts w:hint="eastAsia" w:ascii="宋体" w:hAnsi="宋体"/>
          <w:sz w:val="32"/>
          <w:szCs w:val="32"/>
          <w:highlight w:val="none"/>
        </w:rPr>
        <w:t>合同编号：</w:t>
      </w:r>
    </w:p>
    <w:p>
      <w:pPr>
        <w:spacing w:line="560" w:lineRule="exact"/>
        <w:ind w:firstLine="720" w:firstLineChars="150"/>
        <w:rPr>
          <w:rFonts w:hint="eastAsia" w:ascii="宋体" w:hAnsi="宋体"/>
          <w:spacing w:val="80"/>
          <w:sz w:val="32"/>
          <w:szCs w:val="32"/>
          <w:highlight w:val="none"/>
        </w:rPr>
      </w:pPr>
    </w:p>
    <w:p>
      <w:pPr>
        <w:spacing w:line="560" w:lineRule="exact"/>
        <w:ind w:firstLine="720" w:firstLineChars="150"/>
        <w:rPr>
          <w:rFonts w:hint="eastAsia" w:ascii="宋体" w:hAnsi="宋体"/>
          <w:spacing w:val="80"/>
          <w:sz w:val="32"/>
          <w:szCs w:val="32"/>
          <w:highlight w:val="none"/>
        </w:rPr>
      </w:pPr>
    </w:p>
    <w:p>
      <w:pPr>
        <w:spacing w:line="560" w:lineRule="exact"/>
        <w:ind w:firstLine="720" w:firstLineChars="150"/>
        <w:rPr>
          <w:rFonts w:hint="eastAsia" w:ascii="宋体" w:hAnsi="宋体"/>
          <w:spacing w:val="80"/>
          <w:sz w:val="32"/>
          <w:szCs w:val="32"/>
          <w:highlight w:val="none"/>
        </w:rPr>
      </w:pPr>
    </w:p>
    <w:p>
      <w:pPr>
        <w:spacing w:line="560" w:lineRule="exact"/>
        <w:ind w:firstLine="720" w:firstLineChars="150"/>
        <w:rPr>
          <w:rFonts w:hint="eastAsia" w:ascii="宋体" w:hAnsi="宋体"/>
          <w:spacing w:val="80"/>
          <w:sz w:val="32"/>
          <w:szCs w:val="32"/>
          <w:highlight w:val="none"/>
        </w:rPr>
      </w:pPr>
    </w:p>
    <w:p>
      <w:pPr>
        <w:spacing w:line="560" w:lineRule="exact"/>
        <w:ind w:firstLine="720" w:firstLineChars="150"/>
        <w:rPr>
          <w:rFonts w:hint="eastAsia" w:ascii="宋体" w:hAnsi="宋体"/>
          <w:spacing w:val="80"/>
          <w:sz w:val="32"/>
          <w:szCs w:val="32"/>
          <w:highlight w:val="none"/>
        </w:rPr>
      </w:pPr>
    </w:p>
    <w:p>
      <w:pPr>
        <w:spacing w:line="720" w:lineRule="auto"/>
        <w:rPr>
          <w:rFonts w:hint="eastAsia" w:ascii="宋体" w:hAnsi="宋体"/>
          <w:spacing w:val="80"/>
          <w:sz w:val="32"/>
          <w:szCs w:val="32"/>
          <w:highlight w:val="none"/>
        </w:rPr>
      </w:pPr>
    </w:p>
    <w:p>
      <w:pPr>
        <w:spacing w:line="720" w:lineRule="auto"/>
        <w:rPr>
          <w:rFonts w:hint="eastAsia" w:ascii="宋体" w:hAnsi="宋体"/>
          <w:spacing w:val="80"/>
          <w:sz w:val="32"/>
          <w:szCs w:val="32"/>
          <w:highlight w:val="none"/>
        </w:rPr>
      </w:pPr>
    </w:p>
    <w:p>
      <w:pPr>
        <w:spacing w:line="720" w:lineRule="auto"/>
        <w:ind w:firstLine="920" w:firstLineChars="200"/>
        <w:rPr>
          <w:rFonts w:hint="eastAsia" w:ascii="宋体" w:hAnsi="宋体"/>
          <w:sz w:val="30"/>
          <w:szCs w:val="30"/>
          <w:highlight w:val="none"/>
          <w:u w:val="none"/>
          <w:lang w:val="en-US" w:eastAsia="zh-CN"/>
        </w:rPr>
      </w:pPr>
      <w:r>
        <w:rPr>
          <w:rFonts w:hint="eastAsia" w:ascii="宋体" w:hAnsi="宋体"/>
          <w:spacing w:val="80"/>
          <w:sz w:val="30"/>
          <w:szCs w:val="30"/>
          <w:highlight w:val="none"/>
        </w:rPr>
        <w:t>项目名称</w:t>
      </w:r>
      <w:r>
        <w:rPr>
          <w:rFonts w:hint="eastAsia" w:ascii="宋体" w:hAnsi="宋体"/>
          <w:sz w:val="32"/>
          <w:szCs w:val="32"/>
          <w:highlight w:val="none"/>
        </w:rPr>
        <w:t>：</w:t>
      </w:r>
      <w:r>
        <w:rPr>
          <w:rFonts w:hint="eastAsia" w:ascii="宋体" w:hAnsi="宋体"/>
          <w:sz w:val="30"/>
          <w:szCs w:val="30"/>
          <w:highlight w:val="none"/>
          <w:u w:val="single"/>
          <w:lang w:eastAsia="zh-CN"/>
        </w:rPr>
        <w:t xml:space="preserve">   </w:t>
      </w:r>
      <w:r>
        <w:rPr>
          <w:rFonts w:hint="eastAsia" w:ascii="宋体" w:hAnsi="宋体"/>
          <w:sz w:val="30"/>
          <w:szCs w:val="30"/>
          <w:highlight w:val="none"/>
          <w:u w:val="single"/>
          <w:lang w:val="en-US" w:eastAsia="zh-CN"/>
        </w:rPr>
        <w:t xml:space="preserve">              </w:t>
      </w:r>
      <w:r>
        <w:rPr>
          <w:rFonts w:hint="eastAsia" w:ascii="宋体" w:hAnsi="宋体"/>
          <w:sz w:val="30"/>
          <w:szCs w:val="30"/>
          <w:highlight w:val="none"/>
          <w:u w:val="single"/>
          <w:lang w:eastAsia="zh-CN"/>
        </w:rPr>
        <w:t xml:space="preserve"> </w:t>
      </w:r>
      <w:r>
        <w:rPr>
          <w:rFonts w:hint="eastAsia" w:ascii="宋体" w:hAnsi="宋体"/>
          <w:sz w:val="30"/>
          <w:szCs w:val="30"/>
          <w:highlight w:val="none"/>
          <w:u w:val="none"/>
          <w:lang w:val="en-US" w:eastAsia="zh-CN"/>
        </w:rPr>
        <w:t xml:space="preserve">  </w:t>
      </w:r>
    </w:p>
    <w:p>
      <w:pPr>
        <w:spacing w:line="720" w:lineRule="auto"/>
        <w:ind w:firstLine="920" w:firstLineChars="200"/>
        <w:rPr>
          <w:rFonts w:hint="default" w:ascii="宋体" w:hAnsi="宋体" w:eastAsia="宋体" w:cs="Times New Roman"/>
          <w:color w:val="000000"/>
          <w:sz w:val="30"/>
          <w:szCs w:val="30"/>
          <w:highlight w:val="none"/>
          <w:u w:val="single"/>
          <w:shd w:val="clear" w:color="auto" w:fill="FFFFFF"/>
          <w:lang w:val="en-US" w:eastAsia="zh-CN"/>
        </w:rPr>
      </w:pPr>
      <w:r>
        <w:rPr>
          <w:rFonts w:hint="eastAsia" w:ascii="宋体" w:hAnsi="宋体"/>
          <w:spacing w:val="80"/>
          <w:sz w:val="30"/>
          <w:szCs w:val="30"/>
          <w:highlight w:val="none"/>
        </w:rPr>
        <w:t>委托单位</w:t>
      </w:r>
      <w:r>
        <w:rPr>
          <w:rFonts w:hint="eastAsia" w:ascii="宋体" w:hAnsi="宋体"/>
          <w:sz w:val="30"/>
          <w:szCs w:val="30"/>
          <w:highlight w:val="none"/>
        </w:rPr>
        <w:t>：</w:t>
      </w:r>
      <w:r>
        <w:rPr>
          <w:rFonts w:hint="eastAsia" w:ascii="宋体" w:hAnsi="宋体" w:eastAsia="宋体" w:cs="Times New Roman"/>
          <w:color w:val="000000"/>
          <w:sz w:val="30"/>
          <w:szCs w:val="30"/>
          <w:highlight w:val="none"/>
          <w:u w:val="single"/>
          <w:shd w:val="clear" w:color="auto" w:fill="FFFFFF"/>
          <w:lang w:eastAsia="zh-CN"/>
        </w:rPr>
        <w:t xml:space="preserve">          </w:t>
      </w:r>
      <w:r>
        <w:rPr>
          <w:rFonts w:hint="eastAsia" w:ascii="宋体" w:hAnsi="宋体" w:eastAsia="宋体" w:cs="Times New Roman"/>
          <w:color w:val="000000"/>
          <w:sz w:val="30"/>
          <w:szCs w:val="30"/>
          <w:highlight w:val="none"/>
          <w:u w:val="single"/>
          <w:shd w:val="clear" w:color="auto" w:fill="FFFFFF"/>
          <w:lang w:val="en-US" w:eastAsia="zh-CN"/>
        </w:rPr>
        <w:t xml:space="preserve">    </w:t>
      </w:r>
      <w:r>
        <w:rPr>
          <w:rFonts w:hint="eastAsia" w:ascii="宋体" w:hAnsi="宋体" w:eastAsia="宋体" w:cs="Times New Roman"/>
          <w:color w:val="000000"/>
          <w:sz w:val="30"/>
          <w:szCs w:val="30"/>
          <w:highlight w:val="none"/>
          <w:u w:val="single"/>
          <w:shd w:val="clear" w:color="auto" w:fill="FFFFFF"/>
          <w:lang w:eastAsia="zh-CN"/>
        </w:rPr>
        <w:t xml:space="preserve">     </w:t>
      </w:r>
    </w:p>
    <w:p>
      <w:pPr>
        <w:tabs>
          <w:tab w:val="left" w:pos="7920"/>
        </w:tabs>
        <w:spacing w:line="720" w:lineRule="auto"/>
        <w:ind w:firstLine="900" w:firstLineChars="300"/>
        <w:rPr>
          <w:rFonts w:hint="default" w:ascii="宋体" w:hAnsi="宋体"/>
          <w:sz w:val="30"/>
          <w:szCs w:val="30"/>
          <w:highlight w:val="none"/>
          <w:u w:val="single"/>
          <w:lang w:val="en-US"/>
        </w:rPr>
      </w:pPr>
      <w:r>
        <w:rPr>
          <w:rFonts w:hint="eastAsia" w:ascii="宋体" w:hAnsi="宋体"/>
          <w:sz w:val="30"/>
          <w:szCs w:val="30"/>
          <w:highlight w:val="none"/>
        </w:rPr>
        <w:t>代理机构名称：</w:t>
      </w:r>
      <w:r>
        <w:rPr>
          <w:rFonts w:hint="eastAsia" w:ascii="宋体" w:hAnsi="宋体" w:cs="宋体"/>
          <w:sz w:val="30"/>
          <w:szCs w:val="30"/>
          <w:highlight w:val="none"/>
          <w:u w:val="single"/>
          <w:lang w:eastAsia="zh-CN"/>
        </w:rPr>
        <w:t xml:space="preserve">                  </w:t>
      </w:r>
      <w:r>
        <w:rPr>
          <w:rFonts w:hint="eastAsia" w:ascii="宋体" w:hAnsi="宋体"/>
          <w:sz w:val="30"/>
          <w:szCs w:val="30"/>
          <w:highlight w:val="none"/>
          <w:u w:val="single"/>
          <w:lang w:val="en-US" w:eastAsia="zh-CN"/>
        </w:rPr>
        <w:t xml:space="preserve"> </w:t>
      </w:r>
    </w:p>
    <w:p>
      <w:pPr>
        <w:tabs>
          <w:tab w:val="left" w:pos="7775"/>
        </w:tabs>
        <w:spacing w:line="720" w:lineRule="auto"/>
        <w:ind w:firstLine="900" w:firstLineChars="300"/>
        <w:rPr>
          <w:rFonts w:hint="eastAsia" w:ascii="仿宋" w:hAnsi="仿宋" w:eastAsia="仿宋"/>
          <w:b/>
          <w:bCs/>
          <w:sz w:val="30"/>
          <w:szCs w:val="30"/>
          <w:highlight w:val="none"/>
        </w:rPr>
        <w:sectPr>
          <w:footerReference r:id="rId5" w:type="first"/>
          <w:headerReference r:id="rId3" w:type="default"/>
          <w:footerReference r:id="rId4" w:type="default"/>
          <w:pgSz w:w="11906" w:h="16838"/>
          <w:pgMar w:top="1440" w:right="1266" w:bottom="1440" w:left="1400" w:header="851" w:footer="992" w:gutter="0"/>
          <w:pgNumType w:fmt="decimal" w:start="0"/>
          <w:cols w:space="720" w:num="1"/>
          <w:titlePg/>
          <w:docGrid w:type="lines" w:linePitch="312" w:charSpace="0"/>
        </w:sectPr>
      </w:pPr>
      <w:bookmarkStart w:id="41" w:name="_GoBack"/>
      <w:bookmarkEnd w:id="41"/>
      <w:r>
        <w:rPr>
          <w:rFonts w:hint="eastAsia" w:ascii="宋体" w:hAnsi="宋体"/>
          <w:sz w:val="30"/>
          <w:szCs w:val="30"/>
          <w:highlight w:val="none"/>
        </w:rPr>
        <w:t xml:space="preserve">日        期：   </w:t>
      </w:r>
      <w:r>
        <w:rPr>
          <w:rFonts w:hint="eastAsia" w:ascii="宋体" w:hAnsi="宋体"/>
          <w:sz w:val="30"/>
          <w:szCs w:val="30"/>
          <w:highlight w:val="none"/>
          <w:u w:val="single"/>
        </w:rPr>
        <w:t xml:space="preserve">  </w:t>
      </w:r>
      <w:r>
        <w:rPr>
          <w:rFonts w:hint="eastAsia" w:ascii="宋体" w:hAnsi="宋体"/>
          <w:sz w:val="30"/>
          <w:szCs w:val="30"/>
          <w:highlight w:val="none"/>
          <w:u w:val="single"/>
          <w:lang w:val="en-US" w:eastAsia="zh-CN"/>
        </w:rPr>
        <w:t xml:space="preserve">   </w:t>
      </w:r>
      <w:r>
        <w:rPr>
          <w:rFonts w:hint="eastAsia" w:ascii="宋体" w:hAnsi="宋体"/>
          <w:sz w:val="30"/>
          <w:szCs w:val="30"/>
          <w:highlight w:val="none"/>
          <w:u w:val="single"/>
        </w:rPr>
        <w:t xml:space="preserve"> </w:t>
      </w:r>
      <w:r>
        <w:rPr>
          <w:rFonts w:hint="eastAsia" w:ascii="宋体" w:hAnsi="宋体"/>
          <w:sz w:val="30"/>
          <w:szCs w:val="30"/>
          <w:highlight w:val="none"/>
        </w:rPr>
        <w:t>年</w:t>
      </w:r>
      <w:r>
        <w:rPr>
          <w:rFonts w:hint="eastAsia" w:ascii="宋体" w:hAnsi="宋体"/>
          <w:sz w:val="30"/>
          <w:szCs w:val="30"/>
          <w:highlight w:val="none"/>
          <w:u w:val="single"/>
        </w:rPr>
        <w:t xml:space="preserve"> </w:t>
      </w:r>
      <w:r>
        <w:rPr>
          <w:rFonts w:hint="eastAsia" w:ascii="宋体" w:hAnsi="宋体"/>
          <w:sz w:val="30"/>
          <w:szCs w:val="30"/>
          <w:highlight w:val="none"/>
          <w:u w:val="single"/>
          <w:lang w:val="en-US" w:eastAsia="zh-CN"/>
        </w:rPr>
        <w:t xml:space="preserve">   </w:t>
      </w:r>
      <w:r>
        <w:rPr>
          <w:rFonts w:hint="eastAsia" w:ascii="宋体" w:hAnsi="宋体"/>
          <w:sz w:val="30"/>
          <w:szCs w:val="30"/>
          <w:highlight w:val="none"/>
        </w:rPr>
        <w:t>月</w:t>
      </w:r>
    </w:p>
    <w:p>
      <w:pPr>
        <w:keepNext w:val="0"/>
        <w:keepLines w:val="0"/>
        <w:pageBreakBefore w:val="0"/>
        <w:widowControl w:val="0"/>
        <w:kinsoku/>
        <w:wordWrap/>
        <w:overflowPunct/>
        <w:topLinePunct w:val="0"/>
        <w:autoSpaceDE/>
        <w:autoSpaceDN/>
        <w:bidi w:val="0"/>
        <w:adjustRightInd/>
        <w:snapToGrid/>
        <w:spacing w:after="156" w:afterLines="50" w:line="480" w:lineRule="exact"/>
        <w:jc w:val="center"/>
        <w:textAlignment w:val="auto"/>
        <w:rPr>
          <w:rFonts w:hint="eastAsia" w:ascii="仿宋" w:hAnsi="仿宋" w:eastAsia="仿宋"/>
          <w:b/>
          <w:bCs/>
          <w:color w:val="auto"/>
          <w:sz w:val="32"/>
          <w:szCs w:val="32"/>
          <w:highlight w:val="none"/>
        </w:rPr>
      </w:pPr>
      <w:r>
        <w:rPr>
          <w:rFonts w:hint="eastAsia" w:ascii="仿宋" w:hAnsi="仿宋" w:eastAsia="仿宋"/>
          <w:b/>
          <w:bCs/>
          <w:color w:val="auto"/>
          <w:sz w:val="32"/>
          <w:szCs w:val="32"/>
          <w:highlight w:val="none"/>
        </w:rPr>
        <w:t>工程建设项目招标代理协议书</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highlight w:val="none"/>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仿宋" w:hAnsi="仿宋" w:eastAsia="仿宋"/>
          <w:sz w:val="24"/>
          <w:szCs w:val="24"/>
          <w:highlight w:val="none"/>
          <w:u w:val="single"/>
          <w:lang w:val="en-US" w:eastAsia="zh-CN"/>
        </w:rPr>
      </w:pPr>
      <w:r>
        <w:rPr>
          <w:rFonts w:hint="eastAsia" w:ascii="仿宋" w:hAnsi="仿宋" w:eastAsia="仿宋"/>
          <w:sz w:val="24"/>
          <w:szCs w:val="24"/>
          <w:highlight w:val="none"/>
        </w:rPr>
        <w:t>委托人：</w:t>
      </w:r>
      <w:r>
        <w:rPr>
          <w:rFonts w:hint="eastAsia" w:ascii="仿宋" w:hAnsi="仿宋" w:eastAsia="仿宋"/>
          <w:sz w:val="24"/>
          <w:szCs w:val="24"/>
          <w:highlight w:val="none"/>
          <w:u w:val="single"/>
          <w:lang w:eastAsia="zh-CN"/>
        </w:rPr>
        <w:t xml:space="preserve">               </w:t>
      </w:r>
      <w:r>
        <w:rPr>
          <w:rFonts w:hint="eastAsia" w:ascii="仿宋" w:hAnsi="仿宋" w:eastAsia="仿宋"/>
          <w:sz w:val="24"/>
          <w:szCs w:val="24"/>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仿宋" w:hAnsi="仿宋" w:eastAsia="仿宋"/>
          <w:sz w:val="24"/>
          <w:szCs w:val="24"/>
          <w:highlight w:val="none"/>
          <w:u w:val="single"/>
          <w:lang w:val="en-US" w:eastAsia="zh-CN"/>
        </w:rPr>
      </w:pPr>
      <w:r>
        <w:rPr>
          <w:rFonts w:hint="eastAsia" w:ascii="仿宋" w:hAnsi="仿宋" w:eastAsia="仿宋"/>
          <w:sz w:val="24"/>
          <w:szCs w:val="24"/>
          <w:highlight w:val="none"/>
          <w:u w:val="none"/>
          <w:lang w:val="en-US" w:eastAsia="zh-CN"/>
        </w:rPr>
        <w:t>统一社会信用代码：</w:t>
      </w:r>
      <w:r>
        <w:rPr>
          <w:rFonts w:hint="eastAsia" w:ascii="仿宋" w:hAnsi="仿宋" w:eastAsia="仿宋"/>
          <w:sz w:val="24"/>
          <w:szCs w:val="24"/>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仿宋" w:hAnsi="仿宋" w:eastAsia="仿宋"/>
          <w:sz w:val="24"/>
          <w:szCs w:val="24"/>
          <w:highlight w:val="none"/>
          <w:u w:val="single"/>
          <w:lang w:val="en-US" w:eastAsia="zh-CN"/>
        </w:rPr>
      </w:pPr>
      <w:r>
        <w:rPr>
          <w:rFonts w:hint="eastAsia" w:ascii="仿宋" w:hAnsi="仿宋" w:eastAsia="仿宋"/>
          <w:sz w:val="24"/>
          <w:szCs w:val="24"/>
          <w:highlight w:val="none"/>
          <w:u w:val="none"/>
          <w:lang w:val="en-US" w:eastAsia="zh-CN"/>
        </w:rPr>
        <w:t>地址：</w:t>
      </w:r>
      <w:r>
        <w:rPr>
          <w:rFonts w:hint="eastAsia" w:ascii="仿宋" w:hAnsi="仿宋" w:eastAsia="仿宋"/>
          <w:sz w:val="24"/>
          <w:szCs w:val="24"/>
          <w:highlight w:val="none"/>
          <w:u w:val="single"/>
          <w:lang w:val="en-US" w:eastAsia="zh-CN"/>
        </w:rPr>
        <w:t xml:space="preserve">                           </w:t>
      </w:r>
    </w:p>
    <w:p>
      <w:pPr>
        <w:keepNext w:val="0"/>
        <w:keepLines w:val="0"/>
        <w:pageBreakBefore w:val="0"/>
        <w:widowControl w:val="0"/>
        <w:tabs>
          <w:tab w:val="center" w:pos="4153"/>
        </w:tabs>
        <w:kinsoku/>
        <w:wordWrap/>
        <w:overflowPunct/>
        <w:topLinePunct w:val="0"/>
        <w:autoSpaceDE/>
        <w:autoSpaceDN/>
        <w:bidi w:val="0"/>
        <w:adjustRightInd/>
        <w:snapToGrid/>
        <w:spacing w:line="480" w:lineRule="exact"/>
        <w:ind w:firstLine="480" w:firstLineChars="200"/>
        <w:textAlignment w:val="auto"/>
        <w:rPr>
          <w:rFonts w:hint="default" w:ascii="仿宋" w:hAnsi="仿宋" w:eastAsia="仿宋"/>
          <w:sz w:val="24"/>
          <w:szCs w:val="24"/>
          <w:highlight w:val="none"/>
          <w:u w:val="single"/>
          <w:lang w:val="en-US" w:eastAsia="zh-CN"/>
        </w:rPr>
      </w:pPr>
      <w:r>
        <w:rPr>
          <w:rFonts w:hint="eastAsia" w:ascii="仿宋" w:hAnsi="仿宋" w:eastAsia="仿宋"/>
          <w:sz w:val="24"/>
          <w:szCs w:val="24"/>
          <w:highlight w:val="none"/>
          <w:u w:val="none"/>
          <w:lang w:val="en-US" w:eastAsia="zh-CN"/>
        </w:rPr>
        <w:t>法定代表人：</w:t>
      </w:r>
      <w:r>
        <w:rPr>
          <w:rFonts w:hint="eastAsia" w:ascii="仿宋" w:hAnsi="仿宋" w:eastAsia="仿宋" w:cs="Times New Roman"/>
          <w:sz w:val="24"/>
          <w:szCs w:val="24"/>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仿宋" w:hAnsi="仿宋" w:eastAsia="仿宋"/>
          <w:sz w:val="24"/>
          <w:szCs w:val="24"/>
          <w:highlight w:val="none"/>
          <w:u w:val="single"/>
          <w:lang w:val="en-US" w:eastAsia="zh-CN"/>
        </w:rPr>
      </w:pPr>
      <w:r>
        <w:rPr>
          <w:rFonts w:hint="eastAsia" w:ascii="仿宋" w:hAnsi="仿宋" w:eastAsia="仿宋"/>
          <w:sz w:val="24"/>
          <w:szCs w:val="24"/>
          <w:highlight w:val="none"/>
          <w:u w:val="none"/>
          <w:lang w:val="en-US" w:eastAsia="zh-CN"/>
        </w:rPr>
        <w:t>联系电话：</w:t>
      </w:r>
      <w:r>
        <w:rPr>
          <w:rFonts w:hint="eastAsia" w:ascii="仿宋" w:hAnsi="仿宋" w:eastAsia="仿宋"/>
          <w:sz w:val="24"/>
          <w:szCs w:val="24"/>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after="156" w:afterLines="50" w:line="480" w:lineRule="exact"/>
        <w:ind w:firstLine="480" w:firstLineChars="200"/>
        <w:textAlignment w:val="auto"/>
        <w:rPr>
          <w:rFonts w:hint="eastAsia" w:ascii="仿宋" w:hAnsi="仿宋" w:eastAsia="仿宋" w:cs="Times New Roman"/>
          <w:color w:val="auto"/>
          <w:sz w:val="24"/>
          <w:szCs w:val="24"/>
          <w:highlight w:val="none"/>
          <w:u w:val="single"/>
          <w:lang w:val="en-US" w:eastAsia="zh-CN"/>
        </w:rPr>
      </w:pPr>
      <w:bookmarkStart w:id="0" w:name="auto_fouce_1"/>
      <w:r>
        <w:rPr>
          <w:rFonts w:hint="eastAsia" w:ascii="仿宋" w:hAnsi="仿宋" w:eastAsia="仿宋" w:cs="Times New Roman"/>
          <w:color w:val="auto"/>
          <w:sz w:val="24"/>
          <w:szCs w:val="24"/>
          <w:highlight w:val="none"/>
        </w:rPr>
        <w:t>受托人：</w:t>
      </w:r>
      <w:bookmarkEnd w:id="0"/>
      <w:r>
        <w:rPr>
          <w:rFonts w:hint="eastAsia" w:ascii="仿宋" w:hAnsi="仿宋" w:eastAsia="仿宋" w:cs="Times New Roman"/>
          <w:color w:val="auto"/>
          <w:sz w:val="24"/>
          <w:szCs w:val="24"/>
          <w:highlight w:val="none"/>
          <w:u w:val="single"/>
          <w:lang w:eastAsia="zh-CN"/>
        </w:rPr>
        <w:t xml:space="preserve">               </w:t>
      </w:r>
      <w:r>
        <w:rPr>
          <w:rFonts w:hint="eastAsia" w:ascii="仿宋" w:hAnsi="仿宋" w:eastAsia="仿宋" w:cs="Times New Roman"/>
          <w:color w:val="auto"/>
          <w:sz w:val="24"/>
          <w:szCs w:val="24"/>
          <w:highlight w:val="none"/>
          <w:u w:val="single"/>
          <w:lang w:val="en-US" w:eastAsia="zh-CN"/>
        </w:rPr>
        <w:t xml:space="preserve"> </w:t>
      </w:r>
      <w:r>
        <w:rPr>
          <w:rFonts w:hint="eastAsia" w:ascii="仿宋" w:hAnsi="仿宋" w:eastAsia="仿宋" w:cs="Times New Roman"/>
          <w:color w:val="auto"/>
          <w:sz w:val="24"/>
          <w:szCs w:val="24"/>
          <w:highlight w:val="none"/>
          <w:u w:val="single"/>
          <w:lang w:eastAsia="zh-CN"/>
        </w:rPr>
        <w:t xml:space="preserve">   </w:t>
      </w:r>
      <w:r>
        <w:rPr>
          <w:rFonts w:hint="eastAsia" w:ascii="仿宋" w:hAnsi="仿宋" w:eastAsia="仿宋" w:cs="Times New Roman"/>
          <w:color w:val="auto"/>
          <w:sz w:val="24"/>
          <w:szCs w:val="24"/>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after="156" w:afterLines="50" w:line="480" w:lineRule="exact"/>
        <w:ind w:firstLine="480" w:firstLineChars="200"/>
        <w:textAlignment w:val="auto"/>
        <w:rPr>
          <w:rFonts w:hint="default" w:ascii="仿宋" w:hAnsi="仿宋" w:eastAsia="仿宋" w:cs="Times New Roman"/>
          <w:color w:val="auto"/>
          <w:sz w:val="24"/>
          <w:szCs w:val="24"/>
          <w:highlight w:val="none"/>
          <w:u w:val="single"/>
          <w:lang w:val="en-US" w:eastAsia="zh-CN"/>
        </w:rPr>
      </w:pPr>
      <w:r>
        <w:rPr>
          <w:rFonts w:hint="eastAsia" w:ascii="仿宋" w:hAnsi="仿宋" w:eastAsia="仿宋" w:cs="Times New Roman"/>
          <w:color w:val="auto"/>
          <w:sz w:val="24"/>
          <w:szCs w:val="24"/>
          <w:highlight w:val="none"/>
          <w:u w:val="single"/>
          <w:lang w:val="en-US" w:eastAsia="zh-CN"/>
        </w:rPr>
        <w:t xml:space="preserve">统一社会信用代码：               </w:t>
      </w:r>
    </w:p>
    <w:p>
      <w:pPr>
        <w:keepNext w:val="0"/>
        <w:keepLines w:val="0"/>
        <w:pageBreakBefore w:val="0"/>
        <w:widowControl w:val="0"/>
        <w:kinsoku/>
        <w:wordWrap/>
        <w:overflowPunct/>
        <w:topLinePunct w:val="0"/>
        <w:autoSpaceDE/>
        <w:autoSpaceDN/>
        <w:bidi w:val="0"/>
        <w:adjustRightInd/>
        <w:snapToGrid/>
        <w:spacing w:after="156" w:afterLines="50" w:line="480" w:lineRule="exact"/>
        <w:ind w:firstLine="480" w:firstLineChars="200"/>
        <w:textAlignment w:val="auto"/>
        <w:rPr>
          <w:rFonts w:hint="default" w:ascii="仿宋" w:hAnsi="仿宋" w:eastAsia="仿宋" w:cs="Times New Roman"/>
          <w:color w:val="auto"/>
          <w:sz w:val="24"/>
          <w:szCs w:val="24"/>
          <w:highlight w:val="none"/>
          <w:u w:val="single"/>
          <w:lang w:val="en-US" w:eastAsia="zh-CN"/>
        </w:rPr>
      </w:pPr>
      <w:r>
        <w:rPr>
          <w:rFonts w:hint="eastAsia" w:ascii="仿宋" w:hAnsi="仿宋" w:eastAsia="仿宋" w:cs="Times New Roman"/>
          <w:color w:val="auto"/>
          <w:sz w:val="24"/>
          <w:szCs w:val="24"/>
          <w:highlight w:val="none"/>
          <w:u w:val="single"/>
          <w:lang w:val="en-US" w:eastAsia="zh-CN"/>
        </w:rPr>
        <w:t xml:space="preserve">地址：                           </w:t>
      </w:r>
    </w:p>
    <w:p>
      <w:pPr>
        <w:keepNext w:val="0"/>
        <w:keepLines w:val="0"/>
        <w:pageBreakBefore w:val="0"/>
        <w:widowControl w:val="0"/>
        <w:kinsoku/>
        <w:wordWrap/>
        <w:overflowPunct/>
        <w:topLinePunct w:val="0"/>
        <w:autoSpaceDE/>
        <w:autoSpaceDN/>
        <w:bidi w:val="0"/>
        <w:adjustRightInd/>
        <w:snapToGrid/>
        <w:spacing w:after="156" w:afterLines="50" w:line="480" w:lineRule="exact"/>
        <w:ind w:firstLine="480" w:firstLineChars="200"/>
        <w:textAlignment w:val="auto"/>
        <w:rPr>
          <w:rFonts w:hint="default" w:ascii="仿宋" w:hAnsi="仿宋" w:eastAsia="仿宋" w:cs="Times New Roman"/>
          <w:color w:val="auto"/>
          <w:sz w:val="24"/>
          <w:szCs w:val="24"/>
          <w:highlight w:val="none"/>
          <w:u w:val="single"/>
          <w:lang w:val="en-US" w:eastAsia="zh-CN"/>
        </w:rPr>
      </w:pPr>
      <w:r>
        <w:rPr>
          <w:rFonts w:hint="eastAsia" w:ascii="仿宋" w:hAnsi="仿宋" w:eastAsia="仿宋" w:cs="Times New Roman"/>
          <w:color w:val="auto"/>
          <w:sz w:val="24"/>
          <w:szCs w:val="24"/>
          <w:highlight w:val="none"/>
          <w:u w:val="single"/>
          <w:lang w:val="en-US" w:eastAsia="zh-CN"/>
        </w:rPr>
        <w:t xml:space="preserve">法定代表人：                     </w:t>
      </w:r>
    </w:p>
    <w:p>
      <w:pPr>
        <w:keepNext w:val="0"/>
        <w:keepLines w:val="0"/>
        <w:pageBreakBefore w:val="0"/>
        <w:widowControl w:val="0"/>
        <w:kinsoku/>
        <w:wordWrap/>
        <w:overflowPunct/>
        <w:topLinePunct w:val="0"/>
        <w:autoSpaceDE/>
        <w:autoSpaceDN/>
        <w:bidi w:val="0"/>
        <w:adjustRightInd/>
        <w:snapToGrid/>
        <w:spacing w:after="156" w:afterLines="50" w:line="480" w:lineRule="exact"/>
        <w:ind w:firstLine="480" w:firstLineChars="200"/>
        <w:textAlignment w:val="auto"/>
        <w:rPr>
          <w:rFonts w:hint="default" w:ascii="仿宋" w:hAnsi="仿宋" w:eastAsia="仿宋" w:cs="Times New Roman"/>
          <w:color w:val="auto"/>
          <w:sz w:val="24"/>
          <w:szCs w:val="24"/>
          <w:highlight w:val="none"/>
          <w:u w:val="single"/>
          <w:lang w:val="en-US" w:eastAsia="zh-CN"/>
        </w:rPr>
      </w:pPr>
      <w:r>
        <w:rPr>
          <w:rFonts w:hint="eastAsia" w:ascii="仿宋" w:hAnsi="仿宋" w:eastAsia="仿宋" w:cs="Times New Roman"/>
          <w:color w:val="auto"/>
          <w:sz w:val="24"/>
          <w:szCs w:val="24"/>
          <w:highlight w:val="none"/>
          <w:u w:val="single"/>
          <w:lang w:val="en-US" w:eastAsia="zh-CN"/>
        </w:rPr>
        <w:t xml:space="preserve">联系电话：                       </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highlight w:val="none"/>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highlight w:val="none"/>
        </w:rPr>
      </w:pPr>
      <w:r>
        <w:rPr>
          <w:rFonts w:hint="eastAsia" w:ascii="仿宋" w:hAnsi="仿宋" w:eastAsia="仿宋"/>
          <w:highlight w:val="none"/>
        </w:rPr>
        <w:t xml:space="preserve">    依照《中华人民共和国</w:t>
      </w:r>
      <w:r>
        <w:rPr>
          <w:rFonts w:hint="eastAsia" w:ascii="仿宋" w:hAnsi="仿宋" w:eastAsia="仿宋"/>
          <w:highlight w:val="none"/>
          <w:lang w:eastAsia="zh-CN"/>
        </w:rPr>
        <w:t>民典法</w:t>
      </w:r>
      <w:r>
        <w:rPr>
          <w:rFonts w:hint="eastAsia" w:ascii="仿宋" w:hAnsi="仿宋" w:eastAsia="仿宋"/>
          <w:highlight w:val="none"/>
        </w:rPr>
        <w:t>》、《中华人民共和国招标投标法》及国家的有关法律、</w:t>
      </w:r>
      <w:r>
        <w:rPr>
          <w:rFonts w:hint="eastAsia" w:ascii="仿宋" w:hAnsi="仿宋" w:eastAsia="仿宋"/>
          <w:spacing w:val="-1"/>
          <w:highlight w:val="none"/>
        </w:rPr>
        <w:t>行政法规，遵循平等、自愿、公平和诚实信用的原则，双方就</w:t>
      </w:r>
      <w:r>
        <w:rPr>
          <w:rFonts w:hint="eastAsia" w:ascii="仿宋" w:hAnsi="仿宋" w:eastAsia="仿宋" w:cs="仿宋"/>
          <w:b/>
          <w:sz w:val="21"/>
          <w:szCs w:val="21"/>
          <w:highlight w:val="none"/>
          <w:u w:val="single"/>
          <w:lang w:eastAsia="zh-CN"/>
        </w:rPr>
        <w:t xml:space="preserve">     </w:t>
      </w:r>
      <w:r>
        <w:rPr>
          <w:rFonts w:hint="eastAsia" w:ascii="仿宋" w:hAnsi="仿宋" w:eastAsia="仿宋"/>
          <w:highlight w:val="none"/>
        </w:rPr>
        <w:t>招标代理事项协商一致，订立本合同:</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rPr>
      </w:pPr>
      <w:r>
        <w:rPr>
          <w:rFonts w:hint="eastAsia" w:ascii="仿宋" w:hAnsi="仿宋" w:eastAsia="仿宋"/>
          <w:highlight w:val="none"/>
        </w:rPr>
        <w:t>一、工程概况</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default" w:ascii="仿宋" w:hAnsi="仿宋" w:eastAsia="仿宋"/>
          <w:highlight w:val="none"/>
          <w:u w:val="single"/>
          <w:lang w:val="en-US" w:eastAsia="zh-CN"/>
        </w:rPr>
      </w:pPr>
      <w:r>
        <w:rPr>
          <w:rFonts w:hint="eastAsia" w:ascii="仿宋" w:hAnsi="仿宋" w:eastAsia="仿宋"/>
          <w:highlight w:val="none"/>
        </w:rPr>
        <w:t>工程名称：</w:t>
      </w:r>
      <w:r>
        <w:rPr>
          <w:rFonts w:hint="eastAsia" w:ascii="仿宋" w:hAnsi="仿宋" w:eastAsia="仿宋"/>
          <w:highlight w:val="none"/>
          <w:u w:val="single"/>
        </w:rPr>
        <w:t xml:space="preserve">   </w:t>
      </w:r>
      <w:r>
        <w:rPr>
          <w:rFonts w:hint="eastAsia" w:ascii="仿宋" w:hAnsi="仿宋" w:eastAsia="仿宋" w:cs="仿宋"/>
          <w:b w:val="0"/>
          <w:bCs/>
          <w:sz w:val="21"/>
          <w:szCs w:val="21"/>
          <w:highlight w:val="none"/>
          <w:u w:val="single"/>
          <w:lang w:eastAsia="zh-CN"/>
        </w:rPr>
        <w:t xml:space="preserve">     </w:t>
      </w:r>
      <w:r>
        <w:rPr>
          <w:rFonts w:hint="eastAsia" w:ascii="仿宋" w:hAnsi="仿宋" w:eastAsia="仿宋"/>
          <w:b w:val="0"/>
          <w:bCs/>
          <w:highlight w:val="none"/>
          <w:u w:val="single"/>
        </w:rPr>
        <w:t xml:space="preserve"> </w:t>
      </w:r>
      <w:r>
        <w:rPr>
          <w:rFonts w:hint="eastAsia" w:ascii="仿宋" w:hAnsi="仿宋" w:eastAsia="仿宋"/>
          <w:b w:val="0"/>
          <w:bCs/>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default" w:ascii="仿宋" w:hAnsi="仿宋" w:eastAsia="仿宋"/>
          <w:highlight w:val="none"/>
          <w:u w:val="single"/>
          <w:lang w:val="en-US"/>
        </w:rPr>
      </w:pPr>
      <w:r>
        <w:rPr>
          <w:rFonts w:hint="eastAsia" w:ascii="仿宋" w:hAnsi="仿宋" w:eastAsia="仿宋"/>
          <w:highlight w:val="none"/>
        </w:rPr>
        <w:t>地    点：</w:t>
      </w:r>
      <w:r>
        <w:rPr>
          <w:rFonts w:hint="eastAsia" w:ascii="仿宋" w:hAnsi="仿宋" w:eastAsia="仿宋"/>
          <w:highlight w:val="none"/>
          <w:u w:val="single"/>
        </w:rPr>
        <w:t xml:space="preserve">   </w:t>
      </w:r>
      <w:r>
        <w:rPr>
          <w:rFonts w:hint="eastAsia" w:ascii="仿宋" w:hAnsi="仿宋" w:eastAsia="仿宋"/>
          <w:highlight w:val="none"/>
          <w:u w:val="single"/>
          <w:lang w:val="en-US" w:eastAsia="zh-CN"/>
        </w:rPr>
        <w:t xml:space="preserve">  </w:t>
      </w:r>
      <w:r>
        <w:rPr>
          <w:rFonts w:hint="eastAsia" w:ascii="仿宋" w:hAnsi="仿宋" w:eastAsia="仿宋"/>
          <w:highlight w:val="none"/>
          <w:u w:val="single"/>
        </w:rPr>
        <w:t xml:space="preserve">        </w:t>
      </w:r>
      <w:r>
        <w:rPr>
          <w:rFonts w:hint="eastAsia" w:ascii="仿宋" w:hAnsi="仿宋" w:eastAsia="仿宋"/>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default" w:ascii="仿宋" w:hAnsi="仿宋" w:eastAsia="仿宋"/>
          <w:highlight w:val="none"/>
          <w:u w:val="single"/>
          <w:lang w:val="en-US" w:eastAsia="zh-CN"/>
        </w:rPr>
      </w:pPr>
      <w:r>
        <w:rPr>
          <w:rFonts w:hint="eastAsia" w:ascii="仿宋" w:hAnsi="仿宋" w:eastAsia="仿宋"/>
          <w:highlight w:val="none"/>
        </w:rPr>
        <w:t>规    模：</w:t>
      </w:r>
      <w:r>
        <w:rPr>
          <w:rFonts w:hint="eastAsia" w:ascii="仿宋" w:hAnsi="仿宋" w:eastAsia="仿宋"/>
          <w:highlight w:val="none"/>
          <w:u w:val="single"/>
        </w:rPr>
        <w:t xml:space="preserve">    </w:t>
      </w:r>
      <w:r>
        <w:rPr>
          <w:rFonts w:hint="eastAsia" w:ascii="仿宋" w:hAnsi="仿宋" w:eastAsia="仿宋"/>
          <w:highlight w:val="none"/>
          <w:u w:val="single"/>
          <w:lang w:val="en-US" w:eastAsia="zh-CN"/>
        </w:rPr>
        <w:t xml:space="preserve">          </w:t>
      </w:r>
      <w:r>
        <w:rPr>
          <w:rFonts w:hint="eastAsia" w:ascii="仿宋" w:hAnsi="仿宋" w:eastAsia="仿宋"/>
          <w:highlight w:val="none"/>
          <w:u w:val="single"/>
        </w:rPr>
        <w:t xml:space="preserve">    </w:t>
      </w:r>
      <w:r>
        <w:rPr>
          <w:rFonts w:hint="eastAsia" w:ascii="仿宋" w:hAnsi="仿宋" w:eastAsia="仿宋"/>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Times New Roman"/>
          <w:highlight w:val="none"/>
        </w:rPr>
      </w:pPr>
      <w:r>
        <w:rPr>
          <w:rFonts w:hint="eastAsia" w:ascii="仿宋" w:hAnsi="仿宋" w:eastAsia="仿宋"/>
          <w:highlight w:val="none"/>
        </w:rPr>
        <w:t xml:space="preserve">二、委托人委托受托人为本工程建设项目的招标代理机构，承担本工程的 </w:t>
      </w:r>
      <w:r>
        <w:rPr>
          <w:rFonts w:hint="eastAsia" w:ascii="仿宋" w:hAnsi="仿宋" w:eastAsia="仿宋"/>
          <w:highlight w:val="none"/>
          <w:u w:val="single"/>
        </w:rPr>
        <w:t xml:space="preserve">招标代理 </w:t>
      </w:r>
      <w:r>
        <w:rPr>
          <w:rFonts w:hint="eastAsia" w:ascii="仿宋" w:hAnsi="仿宋" w:eastAsia="仿宋"/>
          <w:highlight w:val="none"/>
        </w:rPr>
        <w:t>工作</w:t>
      </w:r>
      <w:r>
        <w:rPr>
          <w:rFonts w:hint="eastAsia" w:ascii="仿宋" w:hAnsi="仿宋" w:eastAsia="仿宋" w:cs="Times New Roman"/>
          <w:highlight w:val="none"/>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rPr>
      </w:pPr>
      <w:r>
        <w:rPr>
          <w:rFonts w:hint="eastAsia" w:ascii="仿宋" w:hAnsi="仿宋" w:eastAsia="仿宋"/>
          <w:highlight w:val="none"/>
        </w:rPr>
        <w:t>三、合同价款</w:t>
      </w:r>
    </w:p>
    <w:p>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仿宋" w:hAnsi="仿宋" w:eastAsia="仿宋"/>
          <w:b/>
          <w:bCs/>
          <w:szCs w:val="21"/>
          <w:highlight w:val="none"/>
          <w:lang w:eastAsia="zh-CN"/>
        </w:rPr>
      </w:pPr>
      <w:bookmarkStart w:id="1" w:name="auto_fouce_3"/>
      <w:r>
        <w:rPr>
          <w:rFonts w:hint="eastAsia" w:ascii="仿宋" w:hAnsi="仿宋" w:eastAsia="仿宋"/>
          <w:b/>
          <w:bCs/>
          <w:szCs w:val="21"/>
          <w:highlight w:val="none"/>
        </w:rPr>
        <w:t>招标代理服务费：根据</w:t>
      </w:r>
      <w:r>
        <w:rPr>
          <w:rFonts w:hint="eastAsia" w:ascii="仿宋" w:hAnsi="仿宋" w:eastAsia="仿宋"/>
          <w:b/>
          <w:bCs/>
          <w:szCs w:val="21"/>
          <w:highlight w:val="none"/>
          <w:lang w:eastAsia="zh-CN"/>
        </w:rPr>
        <w:t>双方约定，本项目的</w:t>
      </w:r>
      <w:r>
        <w:rPr>
          <w:rFonts w:hint="eastAsia" w:ascii="仿宋" w:hAnsi="仿宋" w:eastAsia="仿宋"/>
          <w:b/>
          <w:bCs/>
          <w:szCs w:val="21"/>
          <w:highlight w:val="none"/>
          <w:lang w:val="en-US" w:eastAsia="zh-CN"/>
        </w:rPr>
        <w:t>招标代理费</w:t>
      </w:r>
      <w:r>
        <w:rPr>
          <w:rFonts w:hint="eastAsia" w:ascii="仿宋" w:hAnsi="仿宋" w:eastAsia="仿宋"/>
          <w:b/>
          <w:bCs/>
          <w:szCs w:val="21"/>
          <w:highlight w:val="none"/>
          <w:lang w:eastAsia="zh-CN"/>
        </w:rPr>
        <w:t>按</w:t>
      </w:r>
      <w:r>
        <w:rPr>
          <w:rFonts w:hint="eastAsia" w:ascii="仿宋" w:hAnsi="仿宋" w:eastAsia="仿宋"/>
          <w:b/>
          <w:bCs/>
          <w:szCs w:val="21"/>
          <w:highlight w:val="none"/>
          <w:lang w:val="en-US" w:eastAsia="zh-CN"/>
        </w:rPr>
        <w:t>关于蓝山县政府投资项目前期费用和清单计价取费费率等有关规定的通知（蓝财办【2025】1号）计取，由中标人支付</w:t>
      </w:r>
      <w:r>
        <w:rPr>
          <w:rFonts w:hint="eastAsia" w:ascii="仿宋" w:hAnsi="仿宋" w:eastAsia="仿宋"/>
          <w:b/>
          <w:bCs/>
          <w:szCs w:val="21"/>
          <w:highlight w:val="none"/>
          <w:lang w:eastAsia="zh-CN"/>
        </w:rPr>
        <w:t>，并在领取中标通知书当日向招标代理机构一次性付清。</w:t>
      </w:r>
      <w:bookmarkEnd w:id="1"/>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rPr>
      </w:pPr>
      <w:r>
        <w:rPr>
          <w:rFonts w:hint="eastAsia" w:ascii="仿宋" w:hAnsi="仿宋" w:eastAsia="仿宋"/>
          <w:highlight w:val="none"/>
        </w:rPr>
        <w:t>四、组成本合同的文件：</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rPr>
      </w:pPr>
      <w:r>
        <w:rPr>
          <w:rFonts w:hint="eastAsia" w:ascii="仿宋" w:hAnsi="仿宋" w:eastAsia="仿宋"/>
          <w:highlight w:val="none"/>
        </w:rPr>
        <w:t>1、本合同履行过程中双方以书面形式签署的补充和修正文件；</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rPr>
      </w:pPr>
      <w:r>
        <w:rPr>
          <w:rFonts w:hint="eastAsia" w:ascii="仿宋" w:hAnsi="仿宋" w:eastAsia="仿宋"/>
          <w:highlight w:val="none"/>
        </w:rPr>
        <w:t>2、本合同协议书；</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rPr>
      </w:pPr>
      <w:r>
        <w:rPr>
          <w:rFonts w:hint="eastAsia" w:ascii="仿宋" w:hAnsi="仿宋" w:eastAsia="仿宋"/>
          <w:highlight w:val="none"/>
        </w:rPr>
        <w:t>3、本合同专用条款；</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rPr>
      </w:pPr>
      <w:r>
        <w:rPr>
          <w:rFonts w:hint="eastAsia" w:ascii="仿宋" w:hAnsi="仿宋" w:eastAsia="仿宋"/>
          <w:highlight w:val="none"/>
        </w:rPr>
        <w:t>4、本合同通用条款。</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rPr>
      </w:pPr>
      <w:r>
        <w:rPr>
          <w:rFonts w:hint="eastAsia" w:ascii="仿宋" w:hAnsi="仿宋" w:eastAsia="仿宋"/>
          <w:highlight w:val="none"/>
        </w:rPr>
        <w:t>五、本协议书中的有关词语定义与本合同第一部分《通用条款》中分别赋予它们的定义相同。</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rPr>
      </w:pPr>
      <w:r>
        <w:rPr>
          <w:rFonts w:hint="eastAsia" w:ascii="仿宋" w:hAnsi="仿宋" w:eastAsia="仿宋"/>
          <w:highlight w:val="none"/>
        </w:rPr>
        <w:t>六、受托人向委托人承诺，按照本合同的约定，承担本合同专用条款中约定范围内的代理业务。</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rPr>
      </w:pPr>
      <w:r>
        <w:rPr>
          <w:rFonts w:hint="eastAsia" w:ascii="仿宋" w:hAnsi="仿宋" w:eastAsia="仿宋"/>
          <w:highlight w:val="none"/>
        </w:rPr>
        <w:t>七、委托人向受托人承诺，按照本合同的约定，确保代理报酬的支付。</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rPr>
      </w:pPr>
      <w:r>
        <w:rPr>
          <w:rFonts w:hint="eastAsia" w:ascii="仿宋" w:hAnsi="仿宋" w:eastAsia="仿宋"/>
          <w:highlight w:val="none"/>
        </w:rPr>
        <w:t>八、合同订立</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rPr>
      </w:pPr>
      <w:bookmarkStart w:id="2" w:name="auto_fouce_4"/>
      <w:r>
        <w:rPr>
          <w:rFonts w:hint="eastAsia" w:ascii="仿宋" w:hAnsi="仿宋" w:eastAsia="仿宋"/>
          <w:highlight w:val="none"/>
        </w:rPr>
        <w:t>合同订立时间：</w:t>
      </w:r>
      <w:bookmarkEnd w:id="2"/>
      <w:r>
        <w:rPr>
          <w:rFonts w:hint="eastAsia" w:ascii="仿宋" w:hAnsi="仿宋" w:eastAsia="仿宋"/>
          <w:highlight w:val="none"/>
          <w:u w:val="single"/>
        </w:rPr>
        <w:t xml:space="preserve">  </w:t>
      </w:r>
      <w:r>
        <w:rPr>
          <w:rFonts w:hint="eastAsia" w:ascii="仿宋" w:hAnsi="仿宋" w:eastAsia="仿宋"/>
          <w:highlight w:val="none"/>
          <w:u w:val="single"/>
          <w:lang w:val="en-US" w:eastAsia="zh-CN"/>
        </w:rPr>
        <w:t xml:space="preserve">  </w:t>
      </w:r>
      <w:r>
        <w:rPr>
          <w:rFonts w:hint="eastAsia" w:ascii="仿宋" w:hAnsi="仿宋" w:eastAsia="仿宋"/>
          <w:highlight w:val="none"/>
          <w:u w:val="single"/>
        </w:rPr>
        <w:t xml:space="preserve">  </w:t>
      </w:r>
      <w:r>
        <w:rPr>
          <w:rFonts w:hint="eastAsia" w:ascii="仿宋" w:hAnsi="仿宋" w:eastAsia="仿宋"/>
          <w:highlight w:val="none"/>
        </w:rPr>
        <w:t>年</w:t>
      </w:r>
      <w:r>
        <w:rPr>
          <w:rFonts w:hint="eastAsia" w:ascii="仿宋" w:hAnsi="仿宋" w:eastAsia="仿宋"/>
          <w:highlight w:val="none"/>
          <w:u w:val="single"/>
        </w:rPr>
        <w:t xml:space="preserve">  </w:t>
      </w:r>
      <w:r>
        <w:rPr>
          <w:rFonts w:hint="eastAsia" w:ascii="仿宋" w:hAnsi="仿宋" w:eastAsia="仿宋"/>
          <w:highlight w:val="none"/>
          <w:u w:val="single"/>
          <w:lang w:val="en-US" w:eastAsia="zh-CN"/>
        </w:rPr>
        <w:t xml:space="preserve">  </w:t>
      </w:r>
      <w:r>
        <w:rPr>
          <w:rFonts w:hint="eastAsia" w:ascii="仿宋" w:hAnsi="仿宋" w:eastAsia="仿宋"/>
          <w:highlight w:val="none"/>
          <w:u w:val="single"/>
        </w:rPr>
        <w:t xml:space="preserve"> </w:t>
      </w:r>
      <w:r>
        <w:rPr>
          <w:rFonts w:hint="eastAsia" w:ascii="仿宋" w:hAnsi="仿宋" w:eastAsia="仿宋"/>
          <w:highlight w:val="none"/>
        </w:rPr>
        <w:t>月</w:t>
      </w:r>
      <w:r>
        <w:rPr>
          <w:rFonts w:hint="eastAsia" w:ascii="仿宋" w:hAnsi="仿宋" w:eastAsia="仿宋"/>
          <w:highlight w:val="none"/>
          <w:u w:val="single"/>
        </w:rPr>
        <w:t xml:space="preserve">   </w:t>
      </w:r>
      <w:r>
        <w:rPr>
          <w:rFonts w:hint="eastAsia" w:ascii="仿宋" w:hAnsi="仿宋" w:eastAsia="仿宋"/>
          <w:highlight w:val="none"/>
          <w:u w:val="single"/>
          <w:lang w:val="en-US" w:eastAsia="zh-CN"/>
        </w:rPr>
        <w:t xml:space="preserve">  </w:t>
      </w:r>
      <w:r>
        <w:rPr>
          <w:rFonts w:hint="eastAsia" w:ascii="仿宋" w:hAnsi="仿宋" w:eastAsia="仿宋"/>
          <w:highlight w:val="none"/>
        </w:rPr>
        <w:t>日</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u w:val="single"/>
        </w:rPr>
      </w:pPr>
      <w:r>
        <w:rPr>
          <w:rFonts w:hint="eastAsia" w:ascii="仿宋" w:hAnsi="仿宋" w:eastAsia="仿宋"/>
          <w:highlight w:val="none"/>
        </w:rPr>
        <w:t>合同订立地点：</w:t>
      </w:r>
      <w:r>
        <w:rPr>
          <w:rFonts w:hint="eastAsia" w:ascii="仿宋" w:hAnsi="仿宋" w:eastAsia="仿宋"/>
          <w:highlight w:val="none"/>
          <w:u w:val="single"/>
        </w:rPr>
        <w:t xml:space="preserve">   </w:t>
      </w:r>
      <w:r>
        <w:rPr>
          <w:rFonts w:hint="eastAsia" w:ascii="仿宋" w:hAnsi="仿宋" w:eastAsia="仿宋"/>
          <w:highlight w:val="none"/>
          <w:u w:val="single"/>
          <w:lang w:val="en-US" w:eastAsia="zh-CN"/>
        </w:rPr>
        <w:t>湖南省蓝山县</w:t>
      </w:r>
      <w:r>
        <w:rPr>
          <w:rFonts w:hint="eastAsia" w:ascii="仿宋" w:hAnsi="仿宋" w:eastAsia="仿宋"/>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highlight w:val="none"/>
        </w:rPr>
      </w:pPr>
      <w:r>
        <w:rPr>
          <w:rFonts w:hint="eastAsia" w:ascii="仿宋" w:hAnsi="仿宋" w:eastAsia="仿宋"/>
          <w:highlight w:val="none"/>
        </w:rPr>
        <w:t>九、合同生效</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仿宋" w:hAnsi="仿宋" w:eastAsia="仿宋" w:cs="Times New Roman"/>
          <w:color w:val="auto"/>
          <w:highlight w:val="none"/>
          <w:lang w:eastAsia="zh-CN"/>
        </w:rPr>
      </w:pPr>
      <w:bookmarkStart w:id="3" w:name="auto_fouce_5"/>
      <w:r>
        <w:rPr>
          <w:rFonts w:hint="eastAsia" w:ascii="仿宋" w:hAnsi="仿宋" w:eastAsia="仿宋"/>
          <w:color w:val="auto"/>
          <w:highlight w:val="none"/>
        </w:rPr>
        <w:t>本合同双方约定</w:t>
      </w:r>
      <w:r>
        <w:rPr>
          <w:rFonts w:hint="eastAsia" w:ascii="仿宋" w:hAnsi="仿宋" w:eastAsia="仿宋"/>
          <w:color w:val="auto"/>
          <w:highlight w:val="none"/>
          <w:u w:val="single"/>
        </w:rPr>
        <w:t>自</w:t>
      </w:r>
      <w:r>
        <w:rPr>
          <w:rFonts w:hint="eastAsia" w:ascii="仿宋" w:hAnsi="仿宋" w:eastAsia="仿宋"/>
          <w:color w:val="auto"/>
          <w:highlight w:val="none"/>
          <w:u w:val="single"/>
          <w:lang w:eastAsia="zh-CN"/>
        </w:rPr>
        <w:t>双方</w:t>
      </w:r>
      <w:r>
        <w:rPr>
          <w:rFonts w:hint="eastAsia" w:ascii="仿宋" w:hAnsi="仿宋" w:eastAsia="仿宋" w:cs="Times New Roman"/>
          <w:color w:val="auto"/>
          <w:highlight w:val="none"/>
          <w:u w:val="single"/>
          <w:lang w:val="en-US" w:eastAsia="zh-CN"/>
        </w:rPr>
        <w:t>法定代表人、授权代理人</w:t>
      </w:r>
      <w:r>
        <w:rPr>
          <w:rFonts w:hint="eastAsia" w:ascii="仿宋" w:hAnsi="仿宋" w:eastAsia="仿宋" w:cs="Times New Roman"/>
          <w:color w:val="auto"/>
          <w:highlight w:val="none"/>
          <w:u w:val="single"/>
          <w:lang w:eastAsia="zh-CN"/>
        </w:rPr>
        <w:t>签字并加盖公章或合同专用章</w:t>
      </w:r>
      <w:r>
        <w:rPr>
          <w:rFonts w:hint="eastAsia" w:ascii="仿宋" w:hAnsi="仿宋" w:eastAsia="仿宋"/>
          <w:color w:val="auto"/>
          <w:highlight w:val="none"/>
          <w:u w:val="single"/>
        </w:rPr>
        <w:t>之日起</w:t>
      </w:r>
      <w:r>
        <w:rPr>
          <w:rFonts w:hint="eastAsia" w:ascii="仿宋" w:hAnsi="仿宋" w:eastAsia="仿宋"/>
          <w:color w:val="auto"/>
          <w:highlight w:val="none"/>
        </w:rPr>
        <w:t>生效</w:t>
      </w:r>
      <w:r>
        <w:rPr>
          <w:rFonts w:hint="eastAsia" w:ascii="仿宋" w:hAnsi="仿宋" w:eastAsia="仿宋"/>
          <w:color w:val="auto"/>
          <w:highlight w:val="none"/>
          <w:lang w:eastAsia="zh-CN"/>
        </w:rPr>
        <w:t>，以最后一方签署时间为准</w:t>
      </w:r>
      <w:r>
        <w:rPr>
          <w:rFonts w:hint="eastAsia" w:ascii="仿宋" w:hAnsi="仿宋" w:eastAsia="仿宋"/>
          <w:color w:val="auto"/>
          <w:highlight w:val="none"/>
        </w:rPr>
        <w:t>。</w:t>
      </w:r>
      <w:bookmarkEnd w:id="3"/>
      <w:r>
        <w:rPr>
          <w:rFonts w:hint="eastAsia" w:ascii="仿宋" w:hAnsi="仿宋" w:eastAsia="仿宋" w:cs="Times New Roman"/>
          <w:color w:val="auto"/>
          <w:highlight w:val="none"/>
          <w:lang w:val="en-US" w:eastAsia="zh-CN"/>
        </w:rPr>
        <w:t>在本合同签字的法定代表人需提供法定代表人身份证明文件，授权代理人需提供授权委托书。</w:t>
      </w:r>
    </w:p>
    <w:p>
      <w:pPr>
        <w:keepNext w:val="0"/>
        <w:keepLines w:val="0"/>
        <w:pageBreakBefore w:val="0"/>
        <w:widowControl w:val="0"/>
        <w:kinsoku/>
        <w:wordWrap/>
        <w:overflowPunct/>
        <w:topLinePunct w:val="0"/>
        <w:autoSpaceDE/>
        <w:autoSpaceDN/>
        <w:bidi w:val="0"/>
        <w:adjustRightInd/>
        <w:snapToGrid/>
        <w:spacing w:line="480" w:lineRule="exact"/>
        <w:ind w:left="5670" w:hanging="5670" w:hangingChars="2700"/>
        <w:textAlignment w:val="auto"/>
        <w:rPr>
          <w:rFonts w:hint="eastAsia" w:ascii="仿宋" w:hAnsi="仿宋" w:eastAsia="仿宋"/>
          <w:highlight w:val="none"/>
        </w:rPr>
      </w:pPr>
      <w:r>
        <w:rPr>
          <w:rFonts w:hint="eastAsia" w:ascii="仿宋" w:hAnsi="仿宋" w:eastAsia="仿宋"/>
          <w:highlight w:val="none"/>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210" w:firstLineChars="100"/>
        <w:textAlignment w:val="auto"/>
        <w:rPr>
          <w:rFonts w:hint="eastAsia" w:ascii="仿宋" w:hAnsi="仿宋" w:eastAsia="仿宋"/>
          <w:highlight w:val="none"/>
        </w:rPr>
      </w:pPr>
      <w:r>
        <w:rPr>
          <w:rFonts w:hint="eastAsia" w:ascii="仿宋" w:hAnsi="仿宋" w:eastAsia="仿宋"/>
          <w:highlight w:val="none"/>
        </w:rPr>
        <w:t>委托人：</w:t>
      </w:r>
      <w:r>
        <w:rPr>
          <w:rFonts w:hint="eastAsia" w:ascii="仿宋" w:hAnsi="仿宋" w:eastAsia="仿宋"/>
          <w:highlight w:val="none"/>
          <w:lang w:eastAsia="zh-CN"/>
        </w:rPr>
        <w:t xml:space="preserve">               </w:t>
      </w:r>
      <w:r>
        <w:rPr>
          <w:rFonts w:hint="eastAsia" w:ascii="仿宋" w:hAnsi="仿宋" w:eastAsia="仿宋"/>
          <w:highlight w:val="none"/>
        </w:rPr>
        <w:t xml:space="preserve">         </w:t>
      </w:r>
      <w:r>
        <w:rPr>
          <w:rFonts w:hint="eastAsia" w:ascii="仿宋" w:hAnsi="仿宋" w:eastAsia="仿宋"/>
          <w:highlight w:val="none"/>
          <w:lang w:val="en-US" w:eastAsia="zh-CN"/>
        </w:rPr>
        <w:t xml:space="preserve">     </w:t>
      </w:r>
      <w:r>
        <w:rPr>
          <w:rFonts w:hint="eastAsia" w:ascii="仿宋" w:hAnsi="仿宋" w:eastAsia="仿宋"/>
          <w:highlight w:val="none"/>
        </w:rPr>
        <w:t>受托人：</w:t>
      </w:r>
      <w:r>
        <w:rPr>
          <w:rFonts w:hint="eastAsia" w:ascii="仿宋" w:hAnsi="仿宋" w:eastAsia="仿宋"/>
          <w:highlight w:val="none"/>
          <w:lang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630" w:leftChars="300" w:firstLine="420" w:firstLineChars="200"/>
        <w:textAlignment w:val="auto"/>
        <w:rPr>
          <w:rFonts w:hint="eastAsia" w:ascii="仿宋" w:hAnsi="仿宋" w:eastAsia="仿宋"/>
          <w:highlight w:val="none"/>
        </w:rPr>
      </w:pPr>
      <w:r>
        <w:rPr>
          <w:rFonts w:hint="eastAsia" w:ascii="仿宋" w:hAnsi="仿宋" w:eastAsia="仿宋"/>
          <w:highlight w:val="none"/>
        </w:rPr>
        <w:t>（盖章）                                           （盖章）</w:t>
      </w:r>
    </w:p>
    <w:p>
      <w:pPr>
        <w:keepNext w:val="0"/>
        <w:keepLines w:val="0"/>
        <w:pageBreakBefore w:val="0"/>
        <w:widowControl w:val="0"/>
        <w:kinsoku/>
        <w:wordWrap/>
        <w:overflowPunct/>
        <w:topLinePunct w:val="0"/>
        <w:autoSpaceDE/>
        <w:autoSpaceDN/>
        <w:bidi w:val="0"/>
        <w:adjustRightInd/>
        <w:snapToGrid/>
        <w:spacing w:line="480" w:lineRule="exact"/>
        <w:ind w:left="5670" w:leftChars="1000" w:hanging="3570" w:hangingChars="1700"/>
        <w:textAlignment w:val="auto"/>
        <w:rPr>
          <w:rFonts w:hint="eastAsia" w:ascii="仿宋" w:hAnsi="仿宋" w:eastAsia="仿宋"/>
          <w:highlight w:val="none"/>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highlight w:val="none"/>
        </w:rPr>
      </w:pPr>
      <w:r>
        <w:rPr>
          <w:rFonts w:hint="eastAsia" w:ascii="仿宋" w:hAnsi="仿宋" w:eastAsia="仿宋"/>
          <w:highlight w:val="none"/>
        </w:rPr>
        <w:t xml:space="preserve"> </w:t>
      </w:r>
      <w:r>
        <w:rPr>
          <w:rFonts w:hint="eastAsia" w:ascii="仿宋" w:hAnsi="仿宋" w:eastAsia="仿宋"/>
          <w:highlight w:val="none"/>
          <w:lang w:val="en-US" w:eastAsia="zh-CN"/>
        </w:rPr>
        <w:t xml:space="preserve"> </w:t>
      </w:r>
      <w:r>
        <w:rPr>
          <w:rFonts w:hint="eastAsia" w:ascii="仿宋" w:hAnsi="仿宋" w:eastAsia="仿宋"/>
          <w:highlight w:val="none"/>
        </w:rPr>
        <w:t>法定代表人（签字）：                                 法定代表人（签字）：</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highlight w:val="none"/>
        </w:rPr>
      </w:pPr>
      <w:r>
        <w:rPr>
          <w:rFonts w:hint="eastAsia" w:ascii="仿宋" w:hAnsi="仿宋" w:eastAsia="仿宋"/>
          <w:highlight w:val="none"/>
        </w:rPr>
        <w:t xml:space="preserve">  授权代理人（签字）：                               </w:t>
      </w:r>
      <w:r>
        <w:rPr>
          <w:rFonts w:hint="eastAsia" w:ascii="仿宋" w:hAnsi="仿宋" w:eastAsia="仿宋"/>
          <w:highlight w:val="none"/>
          <w:lang w:val="en-US" w:eastAsia="zh-CN"/>
        </w:rPr>
        <w:t xml:space="preserve"> </w:t>
      </w:r>
      <w:r>
        <w:rPr>
          <w:rFonts w:hint="eastAsia" w:ascii="仿宋" w:hAnsi="仿宋" w:eastAsia="仿宋"/>
          <w:highlight w:val="none"/>
        </w:rPr>
        <w:t xml:space="preserve"> 授权代理人（签字）：</w:t>
      </w:r>
    </w:p>
    <w:p>
      <w:pPr>
        <w:keepNext w:val="0"/>
        <w:keepLines w:val="0"/>
        <w:pageBreakBefore w:val="0"/>
        <w:widowControl w:val="0"/>
        <w:kinsoku/>
        <w:wordWrap/>
        <w:overflowPunct/>
        <w:topLinePunct w:val="0"/>
        <w:autoSpaceDE/>
        <w:autoSpaceDN/>
        <w:bidi w:val="0"/>
        <w:adjustRightInd/>
        <w:snapToGrid/>
        <w:spacing w:line="480" w:lineRule="exact"/>
        <w:ind w:left="5040" w:hanging="5040" w:hangingChars="2400"/>
        <w:textAlignment w:val="auto"/>
        <w:rPr>
          <w:rFonts w:hint="default" w:ascii="仿宋" w:hAnsi="仿宋" w:eastAsia="仿宋"/>
          <w:highlight w:val="none"/>
          <w:lang w:val="en-US" w:eastAsia="zh-CN"/>
        </w:rPr>
      </w:pPr>
      <w:r>
        <w:rPr>
          <w:rFonts w:hint="eastAsia" w:ascii="仿宋" w:hAnsi="仿宋" w:eastAsia="仿宋"/>
          <w:highlight w:val="none"/>
        </w:rPr>
        <w:t xml:space="preserve">  单位地址：</w:t>
      </w:r>
      <w:r>
        <w:rPr>
          <w:rFonts w:hint="eastAsia" w:ascii="仿宋" w:hAnsi="仿宋" w:eastAsia="仿宋"/>
          <w:highlight w:val="none"/>
          <w:lang w:val="en-US" w:eastAsia="zh-CN"/>
        </w:rPr>
        <w:t xml:space="preserve">                                   </w:t>
      </w:r>
      <w:r>
        <w:rPr>
          <w:rFonts w:hint="eastAsia" w:ascii="仿宋" w:hAnsi="仿宋" w:eastAsia="仿宋"/>
          <w:highlight w:val="none"/>
        </w:rPr>
        <w:t xml:space="preserve">       驻永地址：</w:t>
      </w:r>
      <w:r>
        <w:rPr>
          <w:rFonts w:hint="eastAsia" w:ascii="仿宋" w:hAnsi="仿宋" w:eastAsia="仿宋"/>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highlight w:val="none"/>
        </w:rPr>
      </w:pPr>
      <w:r>
        <w:rPr>
          <w:rFonts w:hint="eastAsia" w:ascii="仿宋" w:hAnsi="仿宋" w:eastAsia="仿宋"/>
          <w:highlight w:val="none"/>
        </w:rPr>
        <w:t xml:space="preserve">  联系电话（传真）</w:t>
      </w:r>
      <w:r>
        <w:rPr>
          <w:rFonts w:hint="eastAsia" w:ascii="仿宋" w:hAnsi="仿宋" w:eastAsia="仿宋"/>
          <w:highlight w:val="none"/>
          <w:lang w:val="en-US" w:eastAsia="zh-CN"/>
        </w:rPr>
        <w:t xml:space="preserve">： </w:t>
      </w:r>
      <w:r>
        <w:rPr>
          <w:rFonts w:hint="eastAsia" w:ascii="仿宋" w:hAnsi="仿宋" w:eastAsia="仿宋"/>
          <w:highlight w:val="none"/>
        </w:rPr>
        <w:t xml:space="preserve">                 </w:t>
      </w:r>
      <w:r>
        <w:rPr>
          <w:rFonts w:hint="eastAsia" w:ascii="仿宋" w:hAnsi="仿宋" w:eastAsia="仿宋"/>
          <w:highlight w:val="none"/>
          <w:lang w:val="en-US" w:eastAsia="zh-CN"/>
        </w:rPr>
        <w:t xml:space="preserve">               </w:t>
      </w:r>
      <w:r>
        <w:rPr>
          <w:rFonts w:hint="eastAsia" w:ascii="仿宋" w:hAnsi="仿宋" w:eastAsia="仿宋"/>
          <w:highlight w:val="none"/>
        </w:rPr>
        <w:t xml:space="preserve"> </w:t>
      </w:r>
      <w:r>
        <w:rPr>
          <w:rFonts w:hint="eastAsia" w:ascii="仿宋" w:hAnsi="仿宋" w:eastAsia="仿宋"/>
          <w:highlight w:val="none"/>
          <w:lang w:val="en-US" w:eastAsia="zh-CN"/>
        </w:rPr>
        <w:t xml:space="preserve"> </w:t>
      </w:r>
      <w:r>
        <w:rPr>
          <w:rFonts w:hint="eastAsia" w:ascii="仿宋" w:hAnsi="仿宋" w:eastAsia="仿宋"/>
          <w:highlight w:val="none"/>
        </w:rPr>
        <w:t>联系电话（传真）：</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highlight w:val="none"/>
        </w:rPr>
      </w:pPr>
      <w:r>
        <w:rPr>
          <w:rFonts w:hint="eastAsia" w:ascii="仿宋" w:hAnsi="仿宋" w:eastAsia="仿宋"/>
          <w:highlight w:val="none"/>
        </w:rPr>
        <w:t xml:space="preserve">  电子信箱：                                       </w:t>
      </w:r>
      <w:r>
        <w:rPr>
          <w:rFonts w:hint="eastAsia" w:ascii="仿宋" w:hAnsi="仿宋" w:eastAsia="仿宋"/>
          <w:highlight w:val="none"/>
          <w:lang w:val="en-US" w:eastAsia="zh-CN"/>
        </w:rPr>
        <w:t xml:space="preserve">   </w:t>
      </w:r>
      <w:r>
        <w:rPr>
          <w:rFonts w:hint="eastAsia" w:ascii="仿宋" w:hAnsi="仿宋" w:eastAsia="仿宋"/>
          <w:highlight w:val="none"/>
        </w:rPr>
        <w:t>电子信箱：</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w w:val="90"/>
          <w:highlight w:val="none"/>
        </w:rPr>
      </w:pPr>
      <w:r>
        <w:rPr>
          <w:rFonts w:hint="eastAsia" w:ascii="仿宋" w:hAnsi="仿宋" w:eastAsia="仿宋"/>
          <w:highlight w:val="none"/>
        </w:rPr>
        <w:t xml:space="preserve">  开户银行：</w:t>
      </w:r>
      <w:r>
        <w:rPr>
          <w:rFonts w:hint="eastAsia" w:ascii="仿宋" w:hAnsi="仿宋" w:eastAsia="仿宋"/>
          <w:highlight w:val="none"/>
          <w:lang w:val="en-US" w:eastAsia="zh-CN"/>
        </w:rPr>
        <w:t xml:space="preserve">                                 </w:t>
      </w:r>
      <w:r>
        <w:rPr>
          <w:rFonts w:hint="eastAsia" w:ascii="仿宋" w:hAnsi="仿宋" w:eastAsia="仿宋"/>
          <w:highlight w:val="none"/>
        </w:rPr>
        <w:t xml:space="preserve">        </w:t>
      </w:r>
      <w:r>
        <w:rPr>
          <w:rFonts w:hint="eastAsia" w:ascii="仿宋" w:hAnsi="仿宋" w:eastAsia="仿宋"/>
          <w:highlight w:val="none"/>
          <w:lang w:val="en-US" w:eastAsia="zh-CN"/>
        </w:rPr>
        <w:t xml:space="preserve"> </w:t>
      </w:r>
      <w:r>
        <w:rPr>
          <w:rFonts w:hint="eastAsia" w:ascii="仿宋" w:hAnsi="仿宋" w:eastAsia="仿宋"/>
          <w:highlight w:val="none"/>
        </w:rPr>
        <w:t>开户银行：</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highlight w:val="none"/>
        </w:rPr>
      </w:pPr>
      <w:r>
        <w:rPr>
          <w:rFonts w:hint="eastAsia" w:ascii="仿宋" w:hAnsi="仿宋" w:eastAsia="仿宋"/>
          <w:highlight w:val="none"/>
        </w:rPr>
        <w:t xml:space="preserve">  帐    号：</w:t>
      </w:r>
      <w:r>
        <w:rPr>
          <w:rFonts w:hint="eastAsia" w:ascii="仿宋" w:hAnsi="仿宋" w:eastAsia="仿宋"/>
          <w:highlight w:val="none"/>
          <w:lang w:val="en-US" w:eastAsia="zh-CN"/>
        </w:rPr>
        <w:t xml:space="preserve">      </w:t>
      </w:r>
      <w:r>
        <w:rPr>
          <w:rFonts w:hint="eastAsia" w:ascii="仿宋" w:hAnsi="仿宋" w:eastAsia="仿宋"/>
          <w:highlight w:val="none"/>
        </w:rPr>
        <w:t xml:space="preserve">           </w:t>
      </w:r>
      <w:r>
        <w:rPr>
          <w:rFonts w:hint="eastAsia" w:ascii="仿宋" w:hAnsi="仿宋" w:eastAsia="仿宋"/>
          <w:highlight w:val="none"/>
          <w:lang w:val="en-US" w:eastAsia="zh-CN"/>
        </w:rPr>
        <w:t xml:space="preserve">                    </w:t>
      </w:r>
      <w:r>
        <w:rPr>
          <w:rFonts w:hint="eastAsia" w:ascii="仿宋" w:hAnsi="仿宋" w:eastAsia="仿宋"/>
          <w:highlight w:val="none"/>
        </w:rPr>
        <w:t xml:space="preserve">    </w:t>
      </w:r>
      <w:r>
        <w:rPr>
          <w:rFonts w:hint="eastAsia" w:ascii="仿宋" w:hAnsi="仿宋" w:eastAsia="仿宋"/>
          <w:highlight w:val="none"/>
          <w:lang w:val="en-US" w:eastAsia="zh-CN"/>
        </w:rPr>
        <w:t xml:space="preserve"> </w:t>
      </w:r>
      <w:r>
        <w:rPr>
          <w:rFonts w:hint="eastAsia" w:ascii="仿宋" w:hAnsi="仿宋" w:eastAsia="仿宋"/>
          <w:highlight w:val="none"/>
        </w:rPr>
        <w:t>帐    号：</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highlight w:val="none"/>
        </w:rPr>
      </w:pPr>
      <w:r>
        <w:rPr>
          <w:rFonts w:hint="eastAsia" w:ascii="仿宋" w:hAnsi="仿宋" w:eastAsia="仿宋"/>
          <w:highlight w:val="none"/>
        </w:rPr>
        <w:t xml:space="preserve">                                                  </w:t>
      </w:r>
    </w:p>
    <w:p>
      <w:pPr>
        <w:pStyle w:val="2"/>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仿宋" w:hAnsi="仿宋" w:eastAsia="仿宋"/>
          <w:sz w:val="21"/>
          <w:highlight w:val="none"/>
        </w:rPr>
      </w:pPr>
    </w:p>
    <w:p>
      <w:pPr>
        <w:keepNext w:val="0"/>
        <w:keepLines w:val="0"/>
        <w:pageBreakBefore w:val="0"/>
        <w:widowControl w:val="0"/>
        <w:kinsoku/>
        <w:wordWrap/>
        <w:overflowPunct/>
        <w:topLinePunct w:val="0"/>
        <w:bidi w:val="0"/>
        <w:snapToGrid/>
        <w:spacing w:after="312" w:afterLines="100" w:line="520" w:lineRule="exact"/>
        <w:jc w:val="center"/>
        <w:textAlignment w:val="auto"/>
        <w:rPr>
          <w:rFonts w:hint="eastAsia" w:ascii="仿宋" w:hAnsi="仿宋" w:eastAsia="仿宋"/>
          <w:b/>
          <w:bCs/>
          <w:sz w:val="44"/>
          <w:highlight w:val="none"/>
        </w:rPr>
      </w:pPr>
      <w:r>
        <w:rPr>
          <w:rFonts w:hint="eastAsia" w:ascii="仿宋" w:hAnsi="仿宋" w:eastAsia="仿宋"/>
          <w:b/>
          <w:bCs/>
          <w:sz w:val="44"/>
          <w:highlight w:val="none"/>
        </w:rPr>
        <w:t>第一部分    通用条款</w:t>
      </w:r>
    </w:p>
    <w:p>
      <w:pPr>
        <w:keepNext w:val="0"/>
        <w:keepLines w:val="0"/>
        <w:pageBreakBefore w:val="0"/>
        <w:widowControl w:val="0"/>
        <w:kinsoku/>
        <w:wordWrap/>
        <w:overflowPunct/>
        <w:topLinePunct w:val="0"/>
        <w:bidi w:val="0"/>
        <w:snapToGrid/>
        <w:spacing w:line="520" w:lineRule="exact"/>
        <w:ind w:firstLine="422" w:firstLineChars="200"/>
        <w:textAlignment w:val="auto"/>
        <w:rPr>
          <w:rFonts w:hint="eastAsia" w:ascii="仿宋" w:hAnsi="仿宋" w:eastAsia="仿宋"/>
          <w:b/>
          <w:bCs/>
          <w:highlight w:val="none"/>
        </w:rPr>
      </w:pPr>
      <w:r>
        <w:rPr>
          <w:rFonts w:hint="eastAsia" w:ascii="仿宋" w:hAnsi="仿宋" w:eastAsia="仿宋"/>
          <w:b/>
          <w:bCs/>
          <w:highlight w:val="none"/>
        </w:rPr>
        <w:t>一、词语定义和适用法律</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1、词语定义</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下列词语除本合同专用条款另有约定外，应具有本条款所赋予的定义：</w:t>
      </w:r>
    </w:p>
    <w:p>
      <w:pPr>
        <w:keepNext w:val="0"/>
        <w:keepLines w:val="0"/>
        <w:pageBreakBefore w:val="0"/>
        <w:widowControl w:val="0"/>
        <w:kinsoku/>
        <w:wordWrap/>
        <w:overflowPunct/>
        <w:topLinePunct w:val="0"/>
        <w:bidi w:val="0"/>
        <w:snapToGrid/>
        <w:spacing w:line="520" w:lineRule="exact"/>
        <w:ind w:firstLine="360"/>
        <w:textAlignment w:val="auto"/>
        <w:rPr>
          <w:rFonts w:hint="eastAsia" w:ascii="仿宋" w:hAnsi="仿宋" w:eastAsia="仿宋"/>
          <w:highlight w:val="none"/>
        </w:rPr>
      </w:pPr>
      <w:r>
        <w:rPr>
          <w:rFonts w:hint="eastAsia" w:ascii="仿宋" w:hAnsi="仿宋" w:eastAsia="仿宋"/>
          <w:highlight w:val="none"/>
        </w:rPr>
        <w:t xml:space="preserve"> l</w:t>
      </w:r>
      <w:r>
        <w:rPr>
          <w:rFonts w:ascii="仿宋" w:hAnsi="仿宋" w:eastAsia="仿宋"/>
          <w:szCs w:val="30"/>
          <w:highlight w:val="none"/>
          <w:lang w:val="zh-CN"/>
        </w:rPr>
        <w:t>.</w:t>
      </w:r>
      <w:r>
        <w:rPr>
          <w:rFonts w:hint="eastAsia" w:ascii="仿宋" w:hAnsi="仿宋" w:eastAsia="仿宋"/>
          <w:highlight w:val="none"/>
        </w:rPr>
        <w:t>1招标代理合同：委托人将工程建设项目招标工作委托给具有相应招标代理资质的受托人，实施招标活动签订的委托合同，</w:t>
      </w:r>
    </w:p>
    <w:p>
      <w:pPr>
        <w:keepNext w:val="0"/>
        <w:keepLines w:val="0"/>
        <w:pageBreakBefore w:val="0"/>
        <w:widowControl w:val="0"/>
        <w:kinsoku/>
        <w:wordWrap/>
        <w:overflowPunct/>
        <w:topLinePunct w:val="0"/>
        <w:bidi w:val="0"/>
        <w:snapToGrid/>
        <w:spacing w:line="520" w:lineRule="exact"/>
        <w:ind w:firstLine="360"/>
        <w:textAlignment w:val="auto"/>
        <w:rPr>
          <w:rFonts w:hint="eastAsia" w:ascii="仿宋" w:hAnsi="仿宋" w:eastAsia="仿宋"/>
          <w:highlight w:val="none"/>
        </w:rPr>
      </w:pPr>
      <w:r>
        <w:rPr>
          <w:rFonts w:hint="eastAsia" w:ascii="仿宋" w:hAnsi="仿宋" w:eastAsia="仿宋"/>
          <w:highlight w:val="none"/>
        </w:rPr>
        <w:t xml:space="preserve"> l</w:t>
      </w:r>
      <w:r>
        <w:rPr>
          <w:rFonts w:ascii="仿宋" w:hAnsi="仿宋" w:eastAsia="仿宋"/>
          <w:szCs w:val="30"/>
          <w:highlight w:val="none"/>
          <w:lang w:val="zh-CN"/>
        </w:rPr>
        <w:t>.</w:t>
      </w:r>
      <w:r>
        <w:rPr>
          <w:rFonts w:hint="eastAsia" w:ascii="仿宋" w:hAnsi="仿宋" w:eastAsia="仿宋"/>
          <w:highlight w:val="none"/>
        </w:rPr>
        <w:t>2通用条款：是根据有关法律、行政法规和工程建设项目招标代理的需要所订立，通用于各类工程建设项目招标代理的条款。</w:t>
      </w:r>
    </w:p>
    <w:p>
      <w:pPr>
        <w:keepNext w:val="0"/>
        <w:keepLines w:val="0"/>
        <w:pageBreakBefore w:val="0"/>
        <w:widowControl w:val="0"/>
        <w:kinsoku/>
        <w:wordWrap/>
        <w:overflowPunct/>
        <w:topLinePunct w:val="0"/>
        <w:bidi w:val="0"/>
        <w:snapToGrid/>
        <w:spacing w:line="520" w:lineRule="exact"/>
        <w:ind w:firstLine="180"/>
        <w:textAlignment w:val="auto"/>
        <w:rPr>
          <w:rFonts w:hint="eastAsia" w:ascii="仿宋" w:hAnsi="仿宋" w:eastAsia="仿宋"/>
          <w:highlight w:val="none"/>
        </w:rPr>
      </w:pPr>
      <w:r>
        <w:rPr>
          <w:rFonts w:hint="eastAsia" w:ascii="仿宋" w:hAnsi="仿宋" w:eastAsia="仿宋"/>
          <w:highlight w:val="none"/>
        </w:rPr>
        <w:t xml:space="preserve">  1</w:t>
      </w:r>
      <w:r>
        <w:rPr>
          <w:rFonts w:ascii="仿宋" w:hAnsi="仿宋" w:eastAsia="仿宋"/>
          <w:szCs w:val="30"/>
          <w:highlight w:val="none"/>
          <w:lang w:val="zh-CN"/>
        </w:rPr>
        <w:t>.</w:t>
      </w:r>
      <w:r>
        <w:rPr>
          <w:rFonts w:hint="eastAsia" w:ascii="仿宋" w:hAnsi="仿宋" w:eastAsia="仿宋"/>
          <w:highlight w:val="none"/>
        </w:rPr>
        <w:t>3专用条款：是委托人与受托人根据有关法律、行政法规规定，结合具体工程建设项目招标代理的实际，经协商达成一致意见的条款，是对通用条款的具体化、补充或修改。</w:t>
      </w:r>
    </w:p>
    <w:p>
      <w:pPr>
        <w:keepNext w:val="0"/>
        <w:keepLines w:val="0"/>
        <w:pageBreakBefore w:val="0"/>
        <w:widowControl w:val="0"/>
        <w:tabs>
          <w:tab w:val="left" w:pos="540"/>
        </w:tabs>
        <w:kinsoku/>
        <w:wordWrap/>
        <w:overflowPunct/>
        <w:topLinePunct w:val="0"/>
        <w:bidi w:val="0"/>
        <w:snapToGrid/>
        <w:spacing w:line="520" w:lineRule="exact"/>
        <w:ind w:firstLine="360"/>
        <w:textAlignment w:val="auto"/>
        <w:rPr>
          <w:rFonts w:hint="eastAsia" w:ascii="仿宋" w:hAnsi="仿宋" w:eastAsia="仿宋"/>
          <w:color w:val="auto"/>
          <w:highlight w:val="none"/>
        </w:rPr>
      </w:pPr>
      <w:r>
        <w:rPr>
          <w:rFonts w:hint="eastAsia" w:ascii="仿宋" w:hAnsi="仿宋" w:eastAsia="仿宋"/>
          <w:highlight w:val="none"/>
        </w:rPr>
        <w:t>l</w:t>
      </w:r>
      <w:r>
        <w:rPr>
          <w:rFonts w:ascii="仿宋" w:hAnsi="仿宋" w:eastAsia="仿宋"/>
          <w:szCs w:val="30"/>
          <w:highlight w:val="none"/>
          <w:lang w:val="zh-CN"/>
        </w:rPr>
        <w:t>.</w:t>
      </w:r>
      <w:r>
        <w:rPr>
          <w:rFonts w:hint="eastAsia" w:ascii="仿宋" w:hAnsi="仿宋" w:eastAsia="仿宋"/>
          <w:highlight w:val="none"/>
        </w:rPr>
        <w:t>4委托人：指在合同中约定的，具有建设项目招标委托主体资格的当事人，以及取得该当事人资格的合法继承人。</w:t>
      </w:r>
    </w:p>
    <w:p>
      <w:pPr>
        <w:keepNext w:val="0"/>
        <w:keepLines w:val="0"/>
        <w:pageBreakBefore w:val="0"/>
        <w:widowControl w:val="0"/>
        <w:tabs>
          <w:tab w:val="left" w:pos="360"/>
          <w:tab w:val="left" w:pos="540"/>
        </w:tabs>
        <w:kinsoku/>
        <w:wordWrap/>
        <w:overflowPunct/>
        <w:topLinePunct w:val="0"/>
        <w:bidi w:val="0"/>
        <w:snapToGrid/>
        <w:spacing w:line="520" w:lineRule="exact"/>
        <w:ind w:firstLine="180"/>
        <w:textAlignment w:val="auto"/>
        <w:rPr>
          <w:rFonts w:hint="eastAsia" w:ascii="仿宋" w:hAnsi="仿宋" w:eastAsia="仿宋"/>
          <w:color w:val="auto"/>
          <w:highlight w:val="none"/>
        </w:rPr>
      </w:pPr>
      <w:r>
        <w:rPr>
          <w:rFonts w:hint="eastAsia" w:ascii="仿宋" w:hAnsi="仿宋" w:eastAsia="仿宋"/>
          <w:color w:val="auto"/>
          <w:highlight w:val="none"/>
        </w:rPr>
        <w:t xml:space="preserve">  1</w:t>
      </w:r>
      <w:r>
        <w:rPr>
          <w:rFonts w:ascii="仿宋" w:hAnsi="仿宋" w:eastAsia="仿宋"/>
          <w:color w:val="auto"/>
          <w:szCs w:val="30"/>
          <w:highlight w:val="none"/>
          <w:lang w:val="zh-CN"/>
        </w:rPr>
        <w:t>.</w:t>
      </w:r>
      <w:r>
        <w:rPr>
          <w:rFonts w:hint="eastAsia" w:ascii="仿宋" w:hAnsi="仿宋" w:eastAsia="仿宋"/>
          <w:color w:val="auto"/>
          <w:highlight w:val="none"/>
        </w:rPr>
        <w:t>5</w:t>
      </w:r>
      <w:bookmarkStart w:id="4" w:name="auto_fouce_6"/>
      <w:r>
        <w:rPr>
          <w:rFonts w:hint="eastAsia" w:ascii="仿宋" w:hAnsi="仿宋" w:eastAsia="仿宋"/>
          <w:color w:val="auto"/>
          <w:highlight w:val="none"/>
        </w:rPr>
        <w:t>受托人：指在合同中约定的，被委托人接受的具有建设项目招标代理主体资格的当事人，</w:t>
      </w:r>
      <w:r>
        <w:rPr>
          <w:rFonts w:hint="eastAsia" w:ascii="仿宋" w:hAnsi="仿宋" w:eastAsia="仿宋"/>
          <w:color w:val="auto"/>
          <w:highlight w:val="none"/>
          <w:lang w:eastAsia="zh-CN"/>
        </w:rPr>
        <w:t>且应具备国家规定的招标代理资质等级和条件，</w:t>
      </w:r>
      <w:r>
        <w:rPr>
          <w:rFonts w:hint="eastAsia" w:ascii="仿宋" w:hAnsi="仿宋" w:eastAsia="仿宋"/>
          <w:color w:val="auto"/>
          <w:highlight w:val="none"/>
        </w:rPr>
        <w:t>以及取得该当事人资格的合法继承人。</w:t>
      </w:r>
      <w:bookmarkEnd w:id="4"/>
    </w:p>
    <w:p>
      <w:pPr>
        <w:keepNext w:val="0"/>
        <w:keepLines w:val="0"/>
        <w:pageBreakBefore w:val="0"/>
        <w:widowControl w:val="0"/>
        <w:tabs>
          <w:tab w:val="left" w:pos="360"/>
          <w:tab w:val="left" w:pos="540"/>
        </w:tabs>
        <w:kinsoku/>
        <w:wordWrap/>
        <w:overflowPunct/>
        <w:topLinePunct w:val="0"/>
        <w:bidi w:val="0"/>
        <w:snapToGrid/>
        <w:spacing w:line="520" w:lineRule="exact"/>
        <w:ind w:firstLine="180"/>
        <w:textAlignment w:val="auto"/>
        <w:rPr>
          <w:rFonts w:hint="eastAsia" w:ascii="仿宋" w:hAnsi="仿宋" w:eastAsia="仿宋"/>
          <w:color w:val="auto"/>
          <w:highlight w:val="none"/>
        </w:rPr>
      </w:pPr>
      <w:r>
        <w:rPr>
          <w:rFonts w:hint="eastAsia" w:ascii="仿宋" w:hAnsi="仿宋" w:eastAsia="仿宋"/>
          <w:color w:val="auto"/>
          <w:highlight w:val="none"/>
        </w:rPr>
        <w:t xml:space="preserve">  1</w:t>
      </w:r>
      <w:r>
        <w:rPr>
          <w:rFonts w:ascii="仿宋" w:hAnsi="仿宋" w:eastAsia="仿宋"/>
          <w:color w:val="auto"/>
          <w:szCs w:val="30"/>
          <w:highlight w:val="none"/>
          <w:lang w:val="zh-CN"/>
        </w:rPr>
        <w:t>.</w:t>
      </w:r>
      <w:r>
        <w:rPr>
          <w:rFonts w:hint="eastAsia" w:ascii="仿宋" w:hAnsi="仿宋" w:eastAsia="仿宋"/>
          <w:color w:val="auto"/>
          <w:highlight w:val="none"/>
        </w:rPr>
        <w:t>6招标代理项目负责人：指受托人在专用条款中指定的负责合同履行的代表。</w:t>
      </w:r>
    </w:p>
    <w:p>
      <w:pPr>
        <w:keepNext w:val="0"/>
        <w:keepLines w:val="0"/>
        <w:pageBreakBefore w:val="0"/>
        <w:widowControl w:val="0"/>
        <w:kinsoku/>
        <w:wordWrap/>
        <w:overflowPunct/>
        <w:topLinePunct w:val="0"/>
        <w:bidi w:val="0"/>
        <w:snapToGrid/>
        <w:spacing w:line="520" w:lineRule="exact"/>
        <w:ind w:firstLine="180"/>
        <w:textAlignment w:val="auto"/>
        <w:rPr>
          <w:rFonts w:hint="eastAsia" w:ascii="仿宋" w:hAnsi="仿宋" w:eastAsia="仿宋"/>
          <w:color w:val="auto"/>
          <w:highlight w:val="none"/>
        </w:rPr>
      </w:pPr>
      <w:r>
        <w:rPr>
          <w:rFonts w:hint="eastAsia" w:ascii="仿宋" w:hAnsi="仿宋" w:eastAsia="仿宋"/>
          <w:color w:val="auto"/>
          <w:highlight w:val="none"/>
        </w:rPr>
        <w:t xml:space="preserve">  1</w:t>
      </w:r>
      <w:r>
        <w:rPr>
          <w:rFonts w:ascii="仿宋" w:hAnsi="仿宋" w:eastAsia="仿宋"/>
          <w:color w:val="auto"/>
          <w:szCs w:val="30"/>
          <w:highlight w:val="none"/>
          <w:lang w:val="zh-CN"/>
        </w:rPr>
        <w:t>.</w:t>
      </w:r>
      <w:r>
        <w:rPr>
          <w:rFonts w:hint="eastAsia" w:ascii="仿宋" w:hAnsi="仿宋" w:eastAsia="仿宋"/>
          <w:color w:val="auto"/>
          <w:highlight w:val="none"/>
        </w:rPr>
        <w:t>7工程建设项目：指由委托人和受托人在合同中约定的委托代理招标的工程。</w:t>
      </w:r>
    </w:p>
    <w:p>
      <w:pPr>
        <w:keepNext w:val="0"/>
        <w:keepLines w:val="0"/>
        <w:pageBreakBefore w:val="0"/>
        <w:widowControl w:val="0"/>
        <w:kinsoku/>
        <w:wordWrap/>
        <w:overflowPunct/>
        <w:topLinePunct w:val="0"/>
        <w:bidi w:val="0"/>
        <w:snapToGrid/>
        <w:spacing w:line="520" w:lineRule="exact"/>
        <w:ind w:firstLine="180"/>
        <w:textAlignment w:val="auto"/>
        <w:rPr>
          <w:rFonts w:hint="eastAsia" w:ascii="仿宋" w:hAnsi="仿宋" w:eastAsia="仿宋"/>
          <w:color w:val="auto"/>
          <w:highlight w:val="none"/>
        </w:rPr>
      </w:pPr>
      <w:r>
        <w:rPr>
          <w:rFonts w:hint="eastAsia" w:ascii="仿宋" w:hAnsi="仿宋" w:eastAsia="仿宋"/>
          <w:color w:val="auto"/>
          <w:highlight w:val="none"/>
        </w:rPr>
        <w:t xml:space="preserve">  1</w:t>
      </w:r>
      <w:r>
        <w:rPr>
          <w:rFonts w:ascii="仿宋" w:hAnsi="仿宋" w:eastAsia="仿宋"/>
          <w:color w:val="auto"/>
          <w:szCs w:val="30"/>
          <w:highlight w:val="none"/>
          <w:lang w:val="zh-CN"/>
        </w:rPr>
        <w:t>.</w:t>
      </w:r>
      <w:r>
        <w:rPr>
          <w:rFonts w:hint="eastAsia" w:ascii="仿宋" w:hAnsi="仿宋" w:eastAsia="仿宋"/>
          <w:color w:val="auto"/>
          <w:highlight w:val="none"/>
        </w:rPr>
        <w:t>8招标代理业务：委托人委托受托人代理实施工程建设项目招标的工作内容。</w:t>
      </w:r>
    </w:p>
    <w:p>
      <w:pPr>
        <w:keepNext w:val="0"/>
        <w:keepLines w:val="0"/>
        <w:pageBreakBefore w:val="0"/>
        <w:widowControl w:val="0"/>
        <w:kinsoku/>
        <w:wordWrap/>
        <w:overflowPunct/>
        <w:topLinePunct w:val="0"/>
        <w:bidi w:val="0"/>
        <w:snapToGrid/>
        <w:spacing w:line="520" w:lineRule="exact"/>
        <w:ind w:firstLine="360"/>
        <w:textAlignment w:val="auto"/>
        <w:rPr>
          <w:rFonts w:hint="eastAsia" w:ascii="仿宋" w:hAnsi="仿宋" w:eastAsia="仿宋"/>
          <w:color w:val="auto"/>
          <w:highlight w:val="none"/>
          <w:lang w:eastAsia="zh-CN"/>
        </w:rPr>
      </w:pPr>
      <w:r>
        <w:rPr>
          <w:rFonts w:hint="eastAsia" w:ascii="仿宋" w:hAnsi="仿宋" w:eastAsia="仿宋"/>
          <w:color w:val="auto"/>
          <w:highlight w:val="none"/>
        </w:rPr>
        <w:t xml:space="preserve"> 1</w:t>
      </w:r>
      <w:r>
        <w:rPr>
          <w:rFonts w:ascii="仿宋" w:hAnsi="仿宋" w:eastAsia="仿宋"/>
          <w:color w:val="auto"/>
          <w:szCs w:val="30"/>
          <w:highlight w:val="none"/>
          <w:lang w:val="zh-CN"/>
        </w:rPr>
        <w:t>.</w:t>
      </w:r>
      <w:r>
        <w:rPr>
          <w:rFonts w:hint="eastAsia" w:ascii="仿宋" w:hAnsi="仿宋" w:eastAsia="仿宋"/>
          <w:color w:val="auto"/>
          <w:highlight w:val="none"/>
        </w:rPr>
        <w:t>9</w:t>
      </w:r>
      <w:bookmarkStart w:id="5" w:name="auto_fouce_7"/>
      <w:r>
        <w:rPr>
          <w:rFonts w:hint="eastAsia" w:ascii="仿宋" w:hAnsi="仿宋" w:eastAsia="仿宋"/>
          <w:color w:val="auto"/>
          <w:highlight w:val="none"/>
        </w:rPr>
        <w:t>附加服务：指委托人和受托人在本合同通用条款4</w:t>
      </w:r>
      <w:r>
        <w:rPr>
          <w:rFonts w:ascii="仿宋" w:hAnsi="仿宋" w:eastAsia="仿宋"/>
          <w:color w:val="auto"/>
          <w:szCs w:val="30"/>
          <w:highlight w:val="none"/>
          <w:lang w:val="zh-CN"/>
        </w:rPr>
        <w:t>.</w:t>
      </w:r>
      <w:r>
        <w:rPr>
          <w:rFonts w:hint="eastAsia" w:ascii="仿宋" w:hAnsi="仿宋" w:eastAsia="仿宋"/>
          <w:color w:val="auto"/>
          <w:highlight w:val="none"/>
        </w:rPr>
        <w:t>1款和专用条款</w:t>
      </w:r>
      <w:r>
        <w:rPr>
          <w:rFonts w:hint="eastAsia" w:ascii="仿宋" w:hAnsi="仿宋" w:eastAsia="仿宋"/>
          <w:color w:val="auto"/>
          <w:highlight w:val="none"/>
          <w:lang w:val="en-US" w:eastAsia="zh-CN"/>
        </w:rPr>
        <w:t>3</w:t>
      </w:r>
      <w:r>
        <w:rPr>
          <w:rFonts w:ascii="仿宋" w:hAnsi="仿宋" w:eastAsia="仿宋"/>
          <w:color w:val="auto"/>
          <w:szCs w:val="30"/>
          <w:highlight w:val="none"/>
          <w:lang w:val="zh-CN"/>
        </w:rPr>
        <w:t>.</w:t>
      </w:r>
      <w:r>
        <w:rPr>
          <w:rFonts w:hint="eastAsia" w:ascii="仿宋" w:hAnsi="仿宋" w:eastAsia="仿宋"/>
          <w:color w:val="auto"/>
          <w:highlight w:val="none"/>
        </w:rPr>
        <w:t>1款中双方约定工作范围之外的附加工作。</w:t>
      </w:r>
      <w:r>
        <w:rPr>
          <w:rFonts w:hint="eastAsia" w:ascii="仿宋" w:hAnsi="仿宋" w:eastAsia="仿宋"/>
          <w:color w:val="auto"/>
          <w:highlight w:val="none"/>
          <w:lang w:eastAsia="zh-CN"/>
        </w:rPr>
        <w:t>需经委托人书面确认后方可实施。</w:t>
      </w:r>
      <w:bookmarkEnd w:id="5"/>
    </w:p>
    <w:p>
      <w:pPr>
        <w:keepNext w:val="0"/>
        <w:keepLines w:val="0"/>
        <w:pageBreakBefore w:val="0"/>
        <w:widowControl w:val="0"/>
        <w:kinsoku/>
        <w:wordWrap/>
        <w:overflowPunct/>
        <w:topLinePunct w:val="0"/>
        <w:bidi w:val="0"/>
        <w:snapToGrid/>
        <w:spacing w:line="520" w:lineRule="exact"/>
        <w:ind w:firstLine="180"/>
        <w:textAlignment w:val="auto"/>
        <w:rPr>
          <w:rFonts w:hint="eastAsia" w:ascii="仿宋" w:hAnsi="仿宋" w:eastAsia="仿宋"/>
          <w:color w:val="auto"/>
          <w:highlight w:val="none"/>
        </w:rPr>
      </w:pPr>
      <w:r>
        <w:rPr>
          <w:rFonts w:hint="eastAsia" w:ascii="仿宋" w:hAnsi="仿宋" w:eastAsia="仿宋"/>
          <w:color w:val="auto"/>
          <w:highlight w:val="none"/>
        </w:rPr>
        <w:t xml:space="preserve">  1</w:t>
      </w:r>
      <w:r>
        <w:rPr>
          <w:rFonts w:ascii="仿宋" w:hAnsi="仿宋" w:eastAsia="仿宋"/>
          <w:color w:val="auto"/>
          <w:szCs w:val="30"/>
          <w:highlight w:val="none"/>
          <w:lang w:val="zh-CN"/>
        </w:rPr>
        <w:t>.</w:t>
      </w:r>
      <w:r>
        <w:rPr>
          <w:rFonts w:hint="eastAsia" w:ascii="仿宋" w:hAnsi="仿宋" w:eastAsia="仿宋"/>
          <w:color w:val="auto"/>
          <w:highlight w:val="none"/>
        </w:rPr>
        <w:t>10代理报酬：委托人和受托人在合同中约定的，受托人按照约定应收取的代理报酬总额。</w:t>
      </w:r>
    </w:p>
    <w:p>
      <w:pPr>
        <w:keepNext w:val="0"/>
        <w:keepLines w:val="0"/>
        <w:pageBreakBefore w:val="0"/>
        <w:widowControl w:val="0"/>
        <w:kinsoku/>
        <w:wordWrap/>
        <w:overflowPunct/>
        <w:topLinePunct w:val="0"/>
        <w:bidi w:val="0"/>
        <w:snapToGrid/>
        <w:spacing w:line="520" w:lineRule="exact"/>
        <w:ind w:firstLine="180"/>
        <w:textAlignment w:val="auto"/>
        <w:rPr>
          <w:rFonts w:hint="eastAsia" w:ascii="仿宋" w:hAnsi="仿宋" w:eastAsia="仿宋"/>
          <w:color w:val="auto"/>
          <w:highlight w:val="none"/>
        </w:rPr>
      </w:pPr>
      <w:r>
        <w:rPr>
          <w:rFonts w:hint="eastAsia" w:ascii="仿宋" w:hAnsi="仿宋" w:eastAsia="仿宋"/>
          <w:color w:val="auto"/>
          <w:highlight w:val="none"/>
        </w:rPr>
        <w:t xml:space="preserve">  1</w:t>
      </w:r>
      <w:r>
        <w:rPr>
          <w:rFonts w:ascii="仿宋" w:hAnsi="仿宋" w:eastAsia="仿宋"/>
          <w:color w:val="auto"/>
          <w:szCs w:val="30"/>
          <w:highlight w:val="none"/>
          <w:lang w:val="zh-CN"/>
        </w:rPr>
        <w:t>.</w:t>
      </w:r>
      <w:r>
        <w:rPr>
          <w:rFonts w:hint="eastAsia" w:ascii="仿宋" w:hAnsi="仿宋" w:eastAsia="仿宋"/>
          <w:color w:val="auto"/>
          <w:highlight w:val="none"/>
        </w:rPr>
        <w:t>11图纸：指由委托人提供的满足招标需要的所有图纸、计算书、配套说明以及相关的技术资料。</w:t>
      </w:r>
    </w:p>
    <w:p>
      <w:pPr>
        <w:keepNext w:val="0"/>
        <w:keepLines w:val="0"/>
        <w:pageBreakBefore w:val="0"/>
        <w:widowControl w:val="0"/>
        <w:kinsoku/>
        <w:wordWrap/>
        <w:overflowPunct/>
        <w:topLinePunct w:val="0"/>
        <w:bidi w:val="0"/>
        <w:snapToGrid/>
        <w:spacing w:line="520" w:lineRule="exact"/>
        <w:ind w:firstLine="388" w:firstLineChars="185"/>
        <w:textAlignment w:val="auto"/>
        <w:rPr>
          <w:rFonts w:hint="eastAsia" w:ascii="仿宋" w:hAnsi="仿宋" w:eastAsia="仿宋"/>
          <w:highlight w:val="none"/>
        </w:rPr>
      </w:pPr>
      <w:r>
        <w:rPr>
          <w:rFonts w:hint="eastAsia" w:ascii="仿宋" w:hAnsi="仿宋" w:eastAsia="仿宋"/>
          <w:color w:val="auto"/>
          <w:highlight w:val="none"/>
        </w:rPr>
        <w:t>1</w:t>
      </w:r>
      <w:r>
        <w:rPr>
          <w:rFonts w:ascii="仿宋" w:hAnsi="仿宋" w:eastAsia="仿宋"/>
          <w:color w:val="auto"/>
          <w:szCs w:val="30"/>
          <w:highlight w:val="none"/>
          <w:lang w:val="zh-CN"/>
        </w:rPr>
        <w:t>.</w:t>
      </w:r>
      <w:r>
        <w:rPr>
          <w:rFonts w:hint="eastAsia" w:ascii="仿宋" w:hAnsi="仿宋" w:eastAsia="仿宋"/>
          <w:color w:val="auto"/>
          <w:highlight w:val="none"/>
        </w:rPr>
        <w:t>12书面形式：指具有公章、法定代表人或授权代理人签字的合同书、信件和数据电文（包括</w:t>
      </w:r>
      <w:r>
        <w:rPr>
          <w:rFonts w:hint="eastAsia" w:ascii="仿宋" w:hAnsi="仿宋" w:eastAsia="仿宋"/>
          <w:highlight w:val="none"/>
        </w:rPr>
        <w:t>电报、电传、传真）等可以有形地表现所载内容的形式。</w:t>
      </w:r>
    </w:p>
    <w:p>
      <w:pPr>
        <w:keepNext w:val="0"/>
        <w:keepLines w:val="0"/>
        <w:pageBreakBefore w:val="0"/>
        <w:widowControl w:val="0"/>
        <w:tabs>
          <w:tab w:val="left" w:pos="540"/>
        </w:tabs>
        <w:kinsoku/>
        <w:wordWrap/>
        <w:overflowPunct/>
        <w:topLinePunct w:val="0"/>
        <w:bidi w:val="0"/>
        <w:snapToGrid/>
        <w:spacing w:line="520" w:lineRule="exact"/>
        <w:ind w:firstLine="180"/>
        <w:textAlignment w:val="auto"/>
        <w:rPr>
          <w:rFonts w:hint="eastAsia" w:ascii="仿宋" w:hAnsi="仿宋" w:eastAsia="仿宋"/>
          <w:highlight w:val="none"/>
        </w:rPr>
      </w:pPr>
      <w:r>
        <w:rPr>
          <w:rFonts w:hint="eastAsia" w:ascii="仿宋" w:hAnsi="仿宋" w:eastAsia="仿宋"/>
          <w:highlight w:val="none"/>
        </w:rPr>
        <w:t xml:space="preserve">  1</w:t>
      </w:r>
      <w:r>
        <w:rPr>
          <w:rFonts w:ascii="仿宋" w:hAnsi="仿宋" w:eastAsia="仿宋"/>
          <w:szCs w:val="30"/>
          <w:highlight w:val="none"/>
          <w:lang w:val="zh-CN"/>
        </w:rPr>
        <w:t>.</w:t>
      </w:r>
      <w:r>
        <w:rPr>
          <w:rFonts w:hint="eastAsia" w:ascii="仿宋" w:hAnsi="仿宋" w:eastAsia="仿宋"/>
          <w:highlight w:val="none"/>
        </w:rPr>
        <w:t>13</w:t>
      </w:r>
      <w:r>
        <w:rPr>
          <w:rFonts w:hint="eastAsia" w:ascii="仿宋" w:hAnsi="仿宋" w:eastAsia="仿宋"/>
          <w:highlight w:val="none"/>
          <w:lang w:val="en-US" w:eastAsia="zh-CN"/>
        </w:rPr>
        <w:t xml:space="preserve">  </w:t>
      </w:r>
      <w:r>
        <w:rPr>
          <w:rFonts w:hint="eastAsia" w:ascii="仿宋" w:hAnsi="仿宋" w:eastAsia="仿宋"/>
          <w:highlight w:val="none"/>
        </w:rPr>
        <w:t>违约责任：指合同一方不履行合同义务或履行合同义务不符合约定所应承担的责任。</w:t>
      </w:r>
    </w:p>
    <w:p>
      <w:pPr>
        <w:keepNext w:val="0"/>
        <w:keepLines w:val="0"/>
        <w:pageBreakBefore w:val="0"/>
        <w:widowControl w:val="0"/>
        <w:kinsoku/>
        <w:wordWrap/>
        <w:overflowPunct/>
        <w:topLinePunct w:val="0"/>
        <w:bidi w:val="0"/>
        <w:snapToGrid/>
        <w:spacing w:line="520" w:lineRule="exact"/>
        <w:ind w:firstLine="180"/>
        <w:textAlignment w:val="auto"/>
        <w:rPr>
          <w:rFonts w:hint="eastAsia" w:ascii="仿宋" w:hAnsi="仿宋" w:eastAsia="仿宋"/>
          <w:highlight w:val="none"/>
        </w:rPr>
      </w:pPr>
      <w:r>
        <w:rPr>
          <w:rFonts w:hint="eastAsia" w:ascii="仿宋" w:hAnsi="仿宋" w:eastAsia="仿宋"/>
          <w:highlight w:val="none"/>
        </w:rPr>
        <w:t xml:space="preserve">  1</w:t>
      </w:r>
      <w:r>
        <w:rPr>
          <w:rFonts w:ascii="仿宋" w:hAnsi="仿宋" w:eastAsia="仿宋"/>
          <w:szCs w:val="30"/>
          <w:highlight w:val="none"/>
          <w:lang w:val="zh-CN"/>
        </w:rPr>
        <w:t>.</w:t>
      </w:r>
      <w:r>
        <w:rPr>
          <w:rFonts w:hint="eastAsia" w:ascii="仿宋" w:hAnsi="仿宋" w:eastAsia="仿宋"/>
          <w:highlight w:val="none"/>
        </w:rPr>
        <w:t>14索赔：指在合同履行过程中，对于并非自己的过错，而是应由对方承担责任的情况造成的实际损失，向对方提出经济补偿或其他的要求。</w:t>
      </w:r>
    </w:p>
    <w:p>
      <w:pPr>
        <w:keepNext w:val="0"/>
        <w:keepLines w:val="0"/>
        <w:pageBreakBefore w:val="0"/>
        <w:widowControl w:val="0"/>
        <w:kinsoku/>
        <w:wordWrap/>
        <w:overflowPunct/>
        <w:topLinePunct w:val="0"/>
        <w:bidi w:val="0"/>
        <w:snapToGrid/>
        <w:spacing w:line="520" w:lineRule="exact"/>
        <w:ind w:firstLine="180"/>
        <w:textAlignment w:val="auto"/>
        <w:rPr>
          <w:rFonts w:hint="eastAsia" w:ascii="仿宋" w:hAnsi="仿宋" w:eastAsia="仿宋"/>
          <w:color w:val="auto"/>
          <w:highlight w:val="none"/>
        </w:rPr>
      </w:pPr>
      <w:r>
        <w:rPr>
          <w:rFonts w:hint="eastAsia" w:ascii="仿宋" w:hAnsi="仿宋" w:eastAsia="仿宋"/>
          <w:highlight w:val="none"/>
        </w:rPr>
        <w:t xml:space="preserve">  1</w:t>
      </w:r>
      <w:r>
        <w:rPr>
          <w:rFonts w:ascii="仿宋" w:hAnsi="仿宋" w:eastAsia="仿宋"/>
          <w:color w:val="auto"/>
          <w:szCs w:val="30"/>
          <w:highlight w:val="none"/>
          <w:lang w:val="zh-CN"/>
        </w:rPr>
        <w:t>.</w:t>
      </w:r>
      <w:r>
        <w:rPr>
          <w:rFonts w:hint="eastAsia" w:ascii="仿宋" w:hAnsi="仿宋" w:eastAsia="仿宋"/>
          <w:color w:val="auto"/>
          <w:highlight w:val="none"/>
        </w:rPr>
        <w:t>15</w:t>
      </w:r>
      <w:bookmarkStart w:id="6" w:name="auto_fouce_8"/>
      <w:r>
        <w:rPr>
          <w:rFonts w:hint="eastAsia" w:ascii="仿宋" w:hAnsi="仿宋" w:eastAsia="仿宋"/>
          <w:color w:val="auto"/>
          <w:highlight w:val="none"/>
        </w:rPr>
        <w:t>不可抗力：指双方无法控制和不可预见的事件，但不包括双方的违约或疏忽。</w:t>
      </w:r>
      <w:bookmarkEnd w:id="6"/>
      <w:r>
        <w:rPr>
          <w:rFonts w:hint="eastAsia" w:ascii="仿宋" w:hAnsi="仿宋" w:eastAsia="仿宋"/>
          <w:color w:val="auto"/>
          <w:highlight w:val="none"/>
        </w:rPr>
        <w:t>这些事件包括但不限于战争、严重火灾、洪水、台风、地震</w:t>
      </w:r>
      <w:r>
        <w:rPr>
          <w:rFonts w:hint="eastAsia" w:ascii="仿宋" w:hAnsi="仿宋" w:eastAsia="仿宋" w:cs="Times New Roman"/>
          <w:color w:val="auto"/>
          <w:highlight w:val="none"/>
          <w:lang w:eastAsia="zh-CN"/>
        </w:rPr>
        <w:t>、</w:t>
      </w:r>
      <w:r>
        <w:rPr>
          <w:rFonts w:hint="eastAsia" w:ascii="仿宋" w:hAnsi="仿宋" w:eastAsia="仿宋"/>
          <w:color w:val="auto"/>
          <w:highlight w:val="none"/>
          <w:lang w:eastAsia="zh-CN"/>
        </w:rPr>
        <w:t>重大传染病疫情、应急管制措施等政府行为</w:t>
      </w:r>
      <w:r>
        <w:rPr>
          <w:rFonts w:hint="eastAsia" w:ascii="仿宋" w:hAnsi="仿宋" w:eastAsia="仿宋"/>
          <w:color w:val="auto"/>
          <w:highlight w:val="none"/>
        </w:rPr>
        <w:t>，或其他双方一致认为属于不可抗力的事件。</w:t>
      </w:r>
    </w:p>
    <w:p>
      <w:pPr>
        <w:keepNext w:val="0"/>
        <w:keepLines w:val="0"/>
        <w:pageBreakBefore w:val="0"/>
        <w:widowControl w:val="0"/>
        <w:kinsoku/>
        <w:wordWrap/>
        <w:overflowPunct/>
        <w:topLinePunct w:val="0"/>
        <w:bidi w:val="0"/>
        <w:snapToGrid/>
        <w:spacing w:line="520" w:lineRule="exact"/>
        <w:ind w:firstLine="180"/>
        <w:textAlignment w:val="auto"/>
        <w:rPr>
          <w:rFonts w:hint="eastAsia" w:ascii="仿宋" w:hAnsi="仿宋" w:eastAsia="仿宋"/>
          <w:highlight w:val="none"/>
        </w:rPr>
      </w:pPr>
      <w:r>
        <w:rPr>
          <w:rFonts w:hint="eastAsia" w:ascii="仿宋" w:hAnsi="仿宋" w:eastAsia="仿宋"/>
          <w:highlight w:val="none"/>
        </w:rPr>
        <w:t xml:space="preserve">   1</w:t>
      </w:r>
      <w:r>
        <w:rPr>
          <w:rFonts w:ascii="仿宋" w:hAnsi="仿宋" w:eastAsia="仿宋"/>
          <w:szCs w:val="30"/>
          <w:highlight w:val="none"/>
          <w:lang w:val="zh-CN"/>
        </w:rPr>
        <w:t>.</w:t>
      </w:r>
      <w:r>
        <w:rPr>
          <w:rFonts w:hint="eastAsia" w:ascii="仿宋" w:hAnsi="仿宋" w:eastAsia="仿宋"/>
          <w:highlight w:val="none"/>
        </w:rPr>
        <w:t>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keepNext w:val="0"/>
        <w:keepLines w:val="0"/>
        <w:pageBreakBefore w:val="0"/>
        <w:widowControl w:val="0"/>
        <w:kinsoku/>
        <w:wordWrap/>
        <w:overflowPunct/>
        <w:topLinePunct w:val="0"/>
        <w:bidi w:val="0"/>
        <w:snapToGrid/>
        <w:spacing w:line="520" w:lineRule="exact"/>
        <w:ind w:firstLine="180"/>
        <w:textAlignment w:val="auto"/>
        <w:rPr>
          <w:rFonts w:hint="eastAsia" w:ascii="仿宋" w:hAnsi="仿宋" w:eastAsia="仿宋"/>
          <w:highlight w:val="none"/>
        </w:rPr>
      </w:pPr>
      <w:r>
        <w:rPr>
          <w:rFonts w:hint="eastAsia" w:ascii="仿宋" w:hAnsi="仿宋" w:eastAsia="仿宋"/>
          <w:highlight w:val="none"/>
        </w:rPr>
        <w:t xml:space="preserve">   2、合同文件及解释顺序</w:t>
      </w:r>
    </w:p>
    <w:p>
      <w:pPr>
        <w:keepNext w:val="0"/>
        <w:keepLines w:val="0"/>
        <w:pageBreakBefore w:val="0"/>
        <w:widowControl w:val="0"/>
        <w:tabs>
          <w:tab w:val="left" w:pos="540"/>
        </w:tabs>
        <w:kinsoku/>
        <w:wordWrap/>
        <w:overflowPunct/>
        <w:topLinePunct w:val="0"/>
        <w:bidi w:val="0"/>
        <w:snapToGrid/>
        <w:spacing w:line="520" w:lineRule="exact"/>
        <w:ind w:firstLine="180"/>
        <w:textAlignment w:val="auto"/>
        <w:rPr>
          <w:rFonts w:hint="eastAsia" w:ascii="仿宋" w:hAnsi="仿宋" w:eastAsia="仿宋"/>
          <w:highlight w:val="none"/>
        </w:rPr>
      </w:pPr>
      <w:r>
        <w:rPr>
          <w:rFonts w:hint="eastAsia" w:ascii="仿宋" w:hAnsi="仿宋" w:eastAsia="仿宋"/>
          <w:highlight w:val="none"/>
        </w:rPr>
        <w:t xml:space="preserve">   2</w:t>
      </w:r>
      <w:r>
        <w:rPr>
          <w:rFonts w:ascii="仿宋" w:hAnsi="仿宋" w:eastAsia="仿宋"/>
          <w:szCs w:val="30"/>
          <w:highlight w:val="none"/>
          <w:lang w:val="zh-CN"/>
        </w:rPr>
        <w:t>.</w:t>
      </w:r>
      <w:r>
        <w:rPr>
          <w:rFonts w:hint="eastAsia" w:ascii="仿宋" w:hAnsi="仿宋" w:eastAsia="仿宋"/>
          <w:highlight w:val="none"/>
        </w:rPr>
        <w:t>l合同文件应能互相解释，互为说明。除本合同专用条款另有约定外，组成本合同的文件及优先解释顺序如下：</w:t>
      </w:r>
    </w:p>
    <w:p>
      <w:pPr>
        <w:keepNext w:val="0"/>
        <w:keepLines w:val="0"/>
        <w:pageBreakBefore w:val="0"/>
        <w:widowControl w:val="0"/>
        <w:tabs>
          <w:tab w:val="left" w:pos="360"/>
        </w:tabs>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highlight w:val="none"/>
        </w:rPr>
        <w:t xml:space="preserve">   （1）本合同履行过程中双方以书面形式签署的补充和修正文件；</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highlight w:val="none"/>
        </w:rPr>
        <w:t xml:space="preserve">   （2）本合同协议书：</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highlight w:val="none"/>
        </w:rPr>
        <w:t xml:space="preserve">   （3）本合同专用条款；</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highlight w:val="none"/>
        </w:rPr>
        <w:t xml:space="preserve">   （4）本合同通用条款。</w:t>
      </w:r>
    </w:p>
    <w:p>
      <w:pPr>
        <w:keepNext w:val="0"/>
        <w:keepLines w:val="0"/>
        <w:pageBreakBefore w:val="0"/>
        <w:widowControl w:val="0"/>
        <w:tabs>
          <w:tab w:val="left" w:pos="540"/>
        </w:tabs>
        <w:kinsoku/>
        <w:wordWrap/>
        <w:overflowPunct/>
        <w:topLinePunct w:val="0"/>
        <w:bidi w:val="0"/>
        <w:snapToGrid/>
        <w:spacing w:line="520" w:lineRule="exact"/>
        <w:ind w:firstLine="180"/>
        <w:textAlignment w:val="auto"/>
        <w:rPr>
          <w:rFonts w:hint="eastAsia" w:ascii="仿宋" w:hAnsi="仿宋" w:eastAsia="仿宋"/>
          <w:highlight w:val="none"/>
        </w:rPr>
      </w:pPr>
      <w:r>
        <w:rPr>
          <w:rFonts w:hint="eastAsia" w:ascii="仿宋" w:hAnsi="仿宋" w:eastAsia="仿宋"/>
          <w:highlight w:val="none"/>
        </w:rPr>
        <w:t xml:space="preserve">   2</w:t>
      </w:r>
      <w:r>
        <w:rPr>
          <w:rFonts w:ascii="仿宋" w:hAnsi="仿宋" w:eastAsia="仿宋"/>
          <w:szCs w:val="30"/>
          <w:highlight w:val="none"/>
          <w:lang w:val="zh-CN"/>
        </w:rPr>
        <w:t>.</w:t>
      </w:r>
      <w:r>
        <w:rPr>
          <w:rFonts w:hint="eastAsia" w:ascii="仿宋" w:hAnsi="仿宋" w:eastAsia="仿宋"/>
          <w:highlight w:val="none"/>
        </w:rPr>
        <w:t>2当合同文件内容出现含糊不清或不相一致时，应在不影响招标代理业务正常进行的情况下，由委托人和受托人协商解决。双方协商不成时，按本合同通用条款第12条关于争议的约定处理。</w:t>
      </w:r>
    </w:p>
    <w:p>
      <w:pPr>
        <w:keepNext w:val="0"/>
        <w:keepLines w:val="0"/>
        <w:pageBreakBefore w:val="0"/>
        <w:widowControl w:val="0"/>
        <w:kinsoku/>
        <w:wordWrap/>
        <w:overflowPunct/>
        <w:topLinePunct w:val="0"/>
        <w:bidi w:val="0"/>
        <w:snapToGrid/>
        <w:spacing w:line="520" w:lineRule="exact"/>
        <w:ind w:firstLine="180"/>
        <w:textAlignment w:val="auto"/>
        <w:rPr>
          <w:rFonts w:hint="eastAsia" w:ascii="仿宋" w:hAnsi="仿宋" w:eastAsia="仿宋"/>
          <w:highlight w:val="none"/>
        </w:rPr>
      </w:pPr>
      <w:r>
        <w:rPr>
          <w:rFonts w:hint="eastAsia" w:ascii="仿宋" w:hAnsi="仿宋" w:eastAsia="仿宋"/>
          <w:highlight w:val="none"/>
        </w:rPr>
        <w:t xml:space="preserve">  3、语言文字和适用法律</w:t>
      </w:r>
    </w:p>
    <w:p>
      <w:pPr>
        <w:keepNext w:val="0"/>
        <w:keepLines w:val="0"/>
        <w:pageBreakBefore w:val="0"/>
        <w:widowControl w:val="0"/>
        <w:tabs>
          <w:tab w:val="left" w:pos="540"/>
        </w:tabs>
        <w:kinsoku/>
        <w:wordWrap/>
        <w:overflowPunct/>
        <w:topLinePunct w:val="0"/>
        <w:bidi w:val="0"/>
        <w:snapToGrid/>
        <w:spacing w:line="520" w:lineRule="exact"/>
        <w:ind w:firstLine="180"/>
        <w:textAlignment w:val="auto"/>
        <w:rPr>
          <w:rFonts w:hint="eastAsia" w:ascii="仿宋" w:hAnsi="仿宋" w:eastAsia="仿宋"/>
          <w:highlight w:val="none"/>
        </w:rPr>
      </w:pPr>
      <w:r>
        <w:rPr>
          <w:rFonts w:hint="eastAsia" w:ascii="仿宋" w:hAnsi="仿宋" w:eastAsia="仿宋"/>
          <w:highlight w:val="none"/>
        </w:rPr>
        <w:t xml:space="preserve">  3</w:t>
      </w:r>
      <w:r>
        <w:rPr>
          <w:rFonts w:ascii="仿宋" w:hAnsi="仿宋" w:eastAsia="仿宋"/>
          <w:szCs w:val="30"/>
          <w:highlight w:val="none"/>
          <w:lang w:val="zh-CN"/>
        </w:rPr>
        <w:t>.</w:t>
      </w:r>
      <w:r>
        <w:rPr>
          <w:rFonts w:hint="eastAsia" w:ascii="仿宋" w:hAnsi="仿宋" w:eastAsia="仿宋"/>
          <w:highlight w:val="none"/>
        </w:rPr>
        <w:t>1语言文字</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除本合同专用条款中另有约定，本合同文件使用汉语语言文字书写、解释和说明。如本合同专用条款约定使用两种以上（含两种）语言文字时，汉语应为解释和说明本合同的标准语言文字。</w:t>
      </w:r>
    </w:p>
    <w:p>
      <w:pPr>
        <w:keepNext w:val="0"/>
        <w:keepLines w:val="0"/>
        <w:pageBreakBefore w:val="0"/>
        <w:widowControl w:val="0"/>
        <w:tabs>
          <w:tab w:val="left" w:pos="360"/>
        </w:tabs>
        <w:kinsoku/>
        <w:wordWrap/>
        <w:overflowPunct/>
        <w:topLinePunct w:val="0"/>
        <w:bidi w:val="0"/>
        <w:snapToGrid/>
        <w:spacing w:line="520" w:lineRule="exact"/>
        <w:ind w:firstLine="180"/>
        <w:textAlignment w:val="auto"/>
        <w:rPr>
          <w:rFonts w:hint="eastAsia" w:ascii="仿宋" w:hAnsi="仿宋" w:eastAsia="仿宋"/>
          <w:highlight w:val="none"/>
        </w:rPr>
      </w:pPr>
      <w:r>
        <w:rPr>
          <w:rFonts w:hint="eastAsia" w:ascii="仿宋" w:hAnsi="仿宋" w:eastAsia="仿宋"/>
          <w:highlight w:val="none"/>
        </w:rPr>
        <w:t xml:space="preserve">  3</w:t>
      </w:r>
      <w:r>
        <w:rPr>
          <w:rFonts w:ascii="仿宋" w:hAnsi="仿宋" w:eastAsia="仿宋"/>
          <w:szCs w:val="30"/>
          <w:highlight w:val="none"/>
          <w:lang w:val="zh-CN"/>
        </w:rPr>
        <w:t>.</w:t>
      </w:r>
      <w:r>
        <w:rPr>
          <w:rFonts w:hint="eastAsia" w:ascii="仿宋" w:hAnsi="仿宋" w:eastAsia="仿宋"/>
          <w:highlight w:val="none"/>
        </w:rPr>
        <w:t>2适用法律和行政法规</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本合同文件适用有关法律和行政法规。需要明示的法律和行政法规，双方可在本合同专用条款中约定。</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b/>
          <w:bCs/>
          <w:highlight w:val="none"/>
        </w:rPr>
      </w:pPr>
      <w:r>
        <w:rPr>
          <w:rFonts w:hint="eastAsia" w:ascii="仿宋" w:hAnsi="仿宋" w:eastAsia="仿宋"/>
          <w:highlight w:val="none"/>
        </w:rPr>
        <w:t xml:space="preserve">  　</w:t>
      </w:r>
      <w:r>
        <w:rPr>
          <w:rFonts w:hint="eastAsia" w:ascii="仿宋" w:hAnsi="仿宋" w:eastAsia="仿宋"/>
          <w:b/>
          <w:bCs/>
          <w:highlight w:val="none"/>
        </w:rPr>
        <w:t>二、双方一般权利和义务</w:t>
      </w:r>
    </w:p>
    <w:p>
      <w:pPr>
        <w:keepNext w:val="0"/>
        <w:keepLines w:val="0"/>
        <w:pageBreakBefore w:val="0"/>
        <w:widowControl w:val="0"/>
        <w:tabs>
          <w:tab w:val="left" w:pos="360"/>
        </w:tabs>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highlight w:val="none"/>
        </w:rPr>
        <w:t xml:space="preserve">  　4、委托人的义务</w:t>
      </w:r>
    </w:p>
    <w:p>
      <w:pPr>
        <w:keepNext w:val="0"/>
        <w:keepLines w:val="0"/>
        <w:pageBreakBefore w:val="0"/>
        <w:widowControl w:val="0"/>
        <w:kinsoku/>
        <w:wordWrap/>
        <w:overflowPunct/>
        <w:topLinePunct w:val="0"/>
        <w:bidi w:val="0"/>
        <w:snapToGrid/>
        <w:spacing w:line="520" w:lineRule="exact"/>
        <w:ind w:firstLine="180"/>
        <w:textAlignment w:val="auto"/>
        <w:rPr>
          <w:rFonts w:hint="eastAsia" w:ascii="仿宋" w:hAnsi="仿宋" w:eastAsia="仿宋"/>
          <w:highlight w:val="none"/>
        </w:rPr>
      </w:pPr>
      <w:r>
        <w:rPr>
          <w:rFonts w:hint="eastAsia" w:ascii="仿宋" w:hAnsi="仿宋" w:eastAsia="仿宋"/>
          <w:highlight w:val="none"/>
        </w:rPr>
        <w:t xml:space="preserve">   4</w:t>
      </w:r>
      <w:r>
        <w:rPr>
          <w:rFonts w:ascii="仿宋" w:hAnsi="仿宋" w:eastAsia="仿宋"/>
          <w:szCs w:val="30"/>
          <w:highlight w:val="none"/>
          <w:lang w:val="zh-CN"/>
        </w:rPr>
        <w:t>.</w:t>
      </w:r>
      <w:r>
        <w:rPr>
          <w:rFonts w:hint="eastAsia" w:ascii="仿宋" w:hAnsi="仿宋" w:eastAsia="仿宋"/>
          <w:highlight w:val="none"/>
        </w:rPr>
        <w:t>1委托人将委托招标代理工作的具体范围和内容在本合同专用条款中约定。</w:t>
      </w:r>
    </w:p>
    <w:p>
      <w:pPr>
        <w:keepNext w:val="0"/>
        <w:keepLines w:val="0"/>
        <w:pageBreakBefore w:val="0"/>
        <w:widowControl w:val="0"/>
        <w:kinsoku/>
        <w:wordWrap/>
        <w:overflowPunct/>
        <w:topLinePunct w:val="0"/>
        <w:bidi w:val="0"/>
        <w:snapToGrid/>
        <w:spacing w:line="520" w:lineRule="exact"/>
        <w:ind w:firstLine="180"/>
        <w:textAlignment w:val="auto"/>
        <w:rPr>
          <w:rFonts w:hint="eastAsia" w:ascii="仿宋" w:hAnsi="仿宋" w:eastAsia="仿宋"/>
          <w:highlight w:val="none"/>
        </w:rPr>
      </w:pPr>
      <w:r>
        <w:rPr>
          <w:rFonts w:hint="eastAsia" w:ascii="仿宋" w:hAnsi="仿宋" w:eastAsia="仿宋"/>
          <w:highlight w:val="none"/>
        </w:rPr>
        <w:t xml:space="preserve">   4</w:t>
      </w:r>
      <w:r>
        <w:rPr>
          <w:rFonts w:ascii="仿宋" w:hAnsi="仿宋" w:eastAsia="仿宋"/>
          <w:szCs w:val="30"/>
          <w:highlight w:val="none"/>
          <w:lang w:val="zh-CN"/>
        </w:rPr>
        <w:t>.</w:t>
      </w:r>
      <w:r>
        <w:rPr>
          <w:rFonts w:hint="eastAsia" w:ascii="仿宋" w:hAnsi="仿宋" w:eastAsia="仿宋"/>
          <w:highlight w:val="none"/>
        </w:rPr>
        <w:t>2委托人按本合同专用条款约定的内容和时间完成下列工作：</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（1）向受托人提供本工程招标代理业务应具备的相关工程前期资料（如立项批文规划许可证、报建证等）及资金落实情况资料；</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（2）向受托人提供完成本工程招标代理业务所需的全部技术资料和图纸，需要交底的须向受托人详细交底，并对提供资料的真实性、完整性、准确性负责；</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（3）向受托人提供保证招标工作顺利完成的条件，提供的条件在本合同专用条款内约定；</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（4）指定专人与受托人联系，指定人员的姓名、职务、职称在本合同专用条款内约定；</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（5）根据需要，作好与第三方的协调工作；</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（6）按本合同专用条款的约定支付代理报酬；</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（7）依法应尽的其他义务，双方在本合同专用条款内约定。</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4</w:t>
      </w:r>
      <w:r>
        <w:rPr>
          <w:rFonts w:ascii="仿宋" w:hAnsi="仿宋" w:eastAsia="仿宋"/>
          <w:szCs w:val="30"/>
          <w:highlight w:val="none"/>
          <w:lang w:val="zh-CN"/>
        </w:rPr>
        <w:t>.</w:t>
      </w:r>
      <w:r>
        <w:rPr>
          <w:rFonts w:hint="eastAsia" w:ascii="仿宋" w:hAnsi="仿宋" w:eastAsia="仿宋"/>
          <w:highlight w:val="none"/>
        </w:rPr>
        <w:t>3受托人在履行招标代理业务过程中，提出的超出招标代理范围的合理化建议，经委托人同意并取得经济效益，委托人应向受托人支付一定的经济奖励。</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highlight w:val="none"/>
        </w:rPr>
        <w:t xml:space="preserve">    4</w:t>
      </w:r>
      <w:r>
        <w:rPr>
          <w:rFonts w:ascii="仿宋" w:hAnsi="仿宋" w:eastAsia="仿宋"/>
          <w:szCs w:val="30"/>
          <w:highlight w:val="none"/>
          <w:lang w:val="zh-CN"/>
        </w:rPr>
        <w:t>.</w:t>
      </w:r>
      <w:r>
        <w:rPr>
          <w:rFonts w:hint="eastAsia" w:ascii="仿宋" w:hAnsi="仿宋" w:eastAsia="仿宋"/>
          <w:highlight w:val="none"/>
        </w:rPr>
        <w:t>4委托人负有对受托人为本合同提供的技术服务进行知识产权保护的责任。</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olor w:val="auto"/>
          <w:highlight w:val="none"/>
        </w:rPr>
      </w:pPr>
      <w:r>
        <w:rPr>
          <w:rFonts w:hint="eastAsia" w:ascii="仿宋" w:hAnsi="仿宋" w:eastAsia="仿宋"/>
          <w:highlight w:val="none"/>
        </w:rPr>
        <w:t xml:space="preserve">    4</w:t>
      </w:r>
      <w:r>
        <w:rPr>
          <w:rFonts w:ascii="仿宋" w:hAnsi="仿宋" w:eastAsia="仿宋"/>
          <w:szCs w:val="30"/>
          <w:highlight w:val="none"/>
          <w:lang w:val="zh-CN"/>
        </w:rPr>
        <w:t>.</w:t>
      </w:r>
      <w:r>
        <w:rPr>
          <w:rFonts w:hint="eastAsia" w:ascii="仿宋" w:hAnsi="仿宋" w:eastAsia="仿宋"/>
          <w:highlight w:val="none"/>
        </w:rPr>
        <w:t>5委</w:t>
      </w:r>
      <w:r>
        <w:rPr>
          <w:rFonts w:hint="eastAsia" w:ascii="仿宋" w:hAnsi="仿宋" w:eastAsia="仿宋"/>
          <w:color w:val="auto"/>
          <w:highlight w:val="none"/>
        </w:rPr>
        <w:t>托人未能履行以上各项义务，给受托人造成损失的，应当赔偿受托人的有关损失。</w:t>
      </w:r>
    </w:p>
    <w:p>
      <w:pPr>
        <w:keepNext w:val="0"/>
        <w:keepLines w:val="0"/>
        <w:pageBreakBefore w:val="0"/>
        <w:widowControl w:val="0"/>
        <w:tabs>
          <w:tab w:val="left" w:pos="360"/>
        </w:tabs>
        <w:kinsoku/>
        <w:wordWrap/>
        <w:overflowPunct/>
        <w:topLinePunct w:val="0"/>
        <w:bidi w:val="0"/>
        <w:snapToGrid/>
        <w:spacing w:line="520" w:lineRule="exact"/>
        <w:ind w:firstLine="420" w:firstLineChars="200"/>
        <w:textAlignment w:val="auto"/>
        <w:rPr>
          <w:rFonts w:hint="eastAsia" w:ascii="仿宋" w:hAnsi="仿宋" w:eastAsia="仿宋"/>
          <w:color w:val="auto"/>
          <w:highlight w:val="none"/>
        </w:rPr>
      </w:pPr>
      <w:r>
        <w:rPr>
          <w:rFonts w:hint="eastAsia" w:ascii="仿宋" w:hAnsi="仿宋" w:eastAsia="仿宋"/>
          <w:color w:val="auto"/>
          <w:highlight w:val="none"/>
        </w:rPr>
        <w:t>5、受托人的义务</w:t>
      </w:r>
    </w:p>
    <w:p>
      <w:pPr>
        <w:keepNext w:val="0"/>
        <w:keepLines w:val="0"/>
        <w:pageBreakBefore w:val="0"/>
        <w:widowControl w:val="0"/>
        <w:tabs>
          <w:tab w:val="left" w:pos="360"/>
        </w:tabs>
        <w:kinsoku/>
        <w:wordWrap/>
        <w:overflowPunct/>
        <w:topLinePunct w:val="0"/>
        <w:bidi w:val="0"/>
        <w:snapToGrid/>
        <w:spacing w:line="520" w:lineRule="exact"/>
        <w:textAlignment w:val="auto"/>
        <w:rPr>
          <w:rFonts w:hint="eastAsia" w:ascii="仿宋" w:hAnsi="仿宋" w:eastAsia="仿宋"/>
          <w:color w:val="auto"/>
          <w:highlight w:val="none"/>
        </w:rPr>
      </w:pPr>
      <w:r>
        <w:rPr>
          <w:rFonts w:hint="eastAsia" w:ascii="仿宋" w:hAnsi="仿宋" w:eastAsia="仿宋"/>
          <w:color w:val="auto"/>
          <w:highlight w:val="none"/>
        </w:rPr>
        <w:t xml:space="preserve">    5</w:t>
      </w:r>
      <w:r>
        <w:rPr>
          <w:rFonts w:ascii="仿宋" w:hAnsi="仿宋" w:eastAsia="仿宋"/>
          <w:color w:val="auto"/>
          <w:szCs w:val="30"/>
          <w:highlight w:val="none"/>
          <w:lang w:val="zh-CN"/>
        </w:rPr>
        <w:t>.</w:t>
      </w:r>
      <w:r>
        <w:rPr>
          <w:rFonts w:hint="eastAsia" w:ascii="仿宋" w:hAnsi="仿宋" w:eastAsia="仿宋"/>
          <w:color w:val="auto"/>
          <w:highlight w:val="none"/>
        </w:rPr>
        <w:t>1受托人应根据本合同专用条款中约定的委托招标代理业务的工作范围和内容，</w:t>
      </w:r>
      <w:bookmarkStart w:id="7" w:name="auto_fouce_9"/>
      <w:r>
        <w:rPr>
          <w:rFonts w:hint="eastAsia" w:ascii="仿宋" w:hAnsi="仿宋" w:eastAsia="仿宋"/>
          <w:color w:val="auto"/>
          <w:highlight w:val="none"/>
        </w:rPr>
        <w:t>选择有足够经验的专职技术经济人员担任招标代理项目负责人。</w:t>
      </w:r>
      <w:r>
        <w:rPr>
          <w:rFonts w:hint="eastAsia" w:ascii="仿宋" w:hAnsi="仿宋" w:eastAsia="仿宋"/>
          <w:color w:val="auto"/>
          <w:highlight w:val="none"/>
          <w:lang w:eastAsia="zh-CN"/>
        </w:rPr>
        <w:t>受托人更换项目负责人需经委托人书面同意。</w:t>
      </w:r>
      <w:bookmarkEnd w:id="7"/>
      <w:r>
        <w:rPr>
          <w:rFonts w:hint="eastAsia" w:ascii="仿宋" w:hAnsi="仿宋" w:eastAsia="仿宋"/>
          <w:color w:val="auto"/>
          <w:highlight w:val="none"/>
        </w:rPr>
        <w:t>招标代理项目负责人的姓名、身份证号在专用条款内写明。</w:t>
      </w:r>
    </w:p>
    <w:p>
      <w:pPr>
        <w:keepNext w:val="0"/>
        <w:keepLines w:val="0"/>
        <w:pageBreakBefore w:val="0"/>
        <w:widowControl w:val="0"/>
        <w:tabs>
          <w:tab w:val="left" w:pos="360"/>
        </w:tabs>
        <w:kinsoku/>
        <w:wordWrap/>
        <w:overflowPunct/>
        <w:topLinePunct w:val="0"/>
        <w:bidi w:val="0"/>
        <w:snapToGrid/>
        <w:spacing w:line="520" w:lineRule="exact"/>
        <w:ind w:firstLine="180"/>
        <w:textAlignment w:val="auto"/>
        <w:rPr>
          <w:rFonts w:hint="eastAsia" w:ascii="仿宋" w:hAnsi="仿宋" w:eastAsia="仿宋"/>
          <w:color w:val="auto"/>
          <w:highlight w:val="none"/>
        </w:rPr>
      </w:pPr>
      <w:r>
        <w:rPr>
          <w:rFonts w:hint="eastAsia" w:ascii="仿宋" w:hAnsi="仿宋" w:eastAsia="仿宋"/>
          <w:color w:val="auto"/>
          <w:highlight w:val="none"/>
        </w:rPr>
        <w:t xml:space="preserve">  5</w:t>
      </w:r>
      <w:r>
        <w:rPr>
          <w:rFonts w:ascii="仿宋" w:hAnsi="仿宋" w:eastAsia="仿宋"/>
          <w:color w:val="auto"/>
          <w:szCs w:val="30"/>
          <w:highlight w:val="none"/>
          <w:lang w:val="zh-CN"/>
        </w:rPr>
        <w:t>.</w:t>
      </w:r>
      <w:r>
        <w:rPr>
          <w:rFonts w:hint="eastAsia" w:ascii="仿宋" w:hAnsi="仿宋" w:eastAsia="仿宋"/>
          <w:color w:val="auto"/>
          <w:highlight w:val="none"/>
        </w:rPr>
        <w:t>2受托人按本合同专用条款约定的内容和时间完成下列工作：</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color w:val="auto"/>
          <w:highlight w:val="none"/>
        </w:rPr>
      </w:pPr>
      <w:r>
        <w:rPr>
          <w:rFonts w:hint="eastAsia" w:ascii="仿宋" w:hAnsi="仿宋" w:eastAsia="仿宋"/>
          <w:color w:val="auto"/>
          <w:highlight w:val="none"/>
        </w:rPr>
        <w:t xml:space="preserve"> （1）依法按照公开、公平、公正和诚实信用原则，组织招标工作，维护各方的合法权益；</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color w:val="FF0000"/>
          <w:highlight w:val="none"/>
        </w:rPr>
        <w:t xml:space="preserve"> </w:t>
      </w:r>
      <w:r>
        <w:rPr>
          <w:rFonts w:hint="eastAsia" w:ascii="仿宋" w:hAnsi="仿宋" w:eastAsia="仿宋"/>
          <w:highlight w:val="none"/>
        </w:rPr>
        <w:t>（2）应用专业技术与技能为委托人提供完成招标工作相关的咨询服务；</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color w:val="FF0000"/>
          <w:highlight w:val="none"/>
        </w:rPr>
        <w:t xml:space="preserve"> </w:t>
      </w:r>
      <w:r>
        <w:rPr>
          <w:rFonts w:hint="eastAsia" w:ascii="仿宋" w:hAnsi="仿宋" w:eastAsia="仿宋"/>
          <w:highlight w:val="none"/>
        </w:rPr>
        <w:t>（3）向委托人宣传有关工程招标的法律、行政法规和规章，解释合理的招标程序，以便得到委托人的支持和配合；</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color w:val="FF0000"/>
          <w:highlight w:val="none"/>
        </w:rPr>
        <w:t xml:space="preserve"> </w:t>
      </w:r>
      <w:r>
        <w:rPr>
          <w:rFonts w:hint="eastAsia" w:ascii="仿宋" w:hAnsi="仿宋" w:eastAsia="仿宋"/>
          <w:highlight w:val="none"/>
        </w:rPr>
        <w:t>（4）依法应尽的其他义务，双方在本合同专用条款内约定。</w:t>
      </w:r>
    </w:p>
    <w:p>
      <w:pPr>
        <w:keepNext w:val="0"/>
        <w:keepLines w:val="0"/>
        <w:pageBreakBefore w:val="0"/>
        <w:widowControl w:val="0"/>
        <w:tabs>
          <w:tab w:val="left" w:pos="360"/>
        </w:tabs>
        <w:kinsoku/>
        <w:wordWrap/>
        <w:overflowPunct/>
        <w:topLinePunct w:val="0"/>
        <w:bidi w:val="0"/>
        <w:snapToGrid/>
        <w:spacing w:line="520" w:lineRule="exact"/>
        <w:textAlignment w:val="auto"/>
        <w:rPr>
          <w:rFonts w:hint="eastAsia" w:ascii="仿宋" w:hAnsi="仿宋" w:eastAsia="仿宋"/>
          <w:color w:val="auto"/>
          <w:highlight w:val="none"/>
        </w:rPr>
      </w:pPr>
      <w:r>
        <w:rPr>
          <w:rFonts w:hint="eastAsia" w:ascii="仿宋" w:hAnsi="仿宋" w:eastAsia="仿宋"/>
          <w:highlight w:val="none"/>
        </w:rPr>
        <w:t xml:space="preserve">   </w:t>
      </w:r>
      <w:r>
        <w:rPr>
          <w:rFonts w:hint="eastAsia" w:ascii="仿宋" w:hAnsi="仿宋" w:eastAsia="仿宋"/>
          <w:color w:val="auto"/>
          <w:highlight w:val="none"/>
        </w:rPr>
        <w:t xml:space="preserve"> 5</w:t>
      </w:r>
      <w:r>
        <w:rPr>
          <w:rFonts w:ascii="仿宋" w:hAnsi="仿宋" w:eastAsia="仿宋"/>
          <w:color w:val="auto"/>
          <w:szCs w:val="30"/>
          <w:highlight w:val="none"/>
          <w:lang w:val="zh-CN"/>
        </w:rPr>
        <w:t>.</w:t>
      </w:r>
      <w:r>
        <w:rPr>
          <w:rFonts w:hint="eastAsia" w:ascii="仿宋" w:hAnsi="仿宋" w:eastAsia="仿宋"/>
          <w:color w:val="auto"/>
          <w:highlight w:val="none"/>
        </w:rPr>
        <w:t>3受托人应对招标工作中受托人所出具有关数据的计算、技术经济资料等的科学性和准确性负责。</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olor w:val="auto"/>
          <w:highlight w:val="none"/>
        </w:rPr>
      </w:pPr>
      <w:r>
        <w:rPr>
          <w:rFonts w:hint="eastAsia" w:ascii="仿宋" w:hAnsi="仿宋" w:eastAsia="仿宋"/>
          <w:color w:val="auto"/>
          <w:highlight w:val="none"/>
        </w:rPr>
        <w:t xml:space="preserve">    5</w:t>
      </w:r>
      <w:r>
        <w:rPr>
          <w:rFonts w:ascii="仿宋" w:hAnsi="仿宋" w:eastAsia="仿宋"/>
          <w:color w:val="auto"/>
          <w:szCs w:val="30"/>
          <w:highlight w:val="none"/>
          <w:lang w:val="zh-CN"/>
        </w:rPr>
        <w:t>.</w:t>
      </w:r>
      <w:r>
        <w:rPr>
          <w:rFonts w:hint="eastAsia" w:ascii="仿宋" w:hAnsi="仿宋" w:eastAsia="仿宋"/>
          <w:color w:val="auto"/>
          <w:highlight w:val="none"/>
        </w:rPr>
        <w:t>4</w:t>
      </w:r>
      <w:bookmarkStart w:id="8" w:name="auto_fouce_10"/>
      <w:r>
        <w:rPr>
          <w:rFonts w:hint="eastAsia" w:ascii="仿宋" w:hAnsi="仿宋" w:eastAsia="仿宋"/>
          <w:color w:val="auto"/>
          <w:highlight w:val="none"/>
        </w:rPr>
        <w:t>受托人</w:t>
      </w:r>
      <w:r>
        <w:rPr>
          <w:rFonts w:hint="eastAsia" w:ascii="仿宋" w:hAnsi="仿宋" w:eastAsia="仿宋"/>
          <w:color w:val="auto"/>
          <w:highlight w:val="none"/>
          <w:lang w:eastAsia="zh-CN"/>
        </w:rPr>
        <w:t>及其关联企业</w:t>
      </w:r>
      <w:r>
        <w:rPr>
          <w:rFonts w:hint="eastAsia" w:ascii="仿宋" w:hAnsi="仿宋" w:eastAsia="仿宋"/>
          <w:color w:val="auto"/>
          <w:highlight w:val="none"/>
        </w:rPr>
        <w:t>不得</w:t>
      </w:r>
      <w:r>
        <w:rPr>
          <w:rFonts w:hint="eastAsia" w:ascii="仿宋" w:hAnsi="仿宋" w:eastAsia="仿宋"/>
          <w:color w:val="auto"/>
          <w:highlight w:val="none"/>
          <w:lang w:eastAsia="zh-CN"/>
        </w:rPr>
        <w:t>参</w:t>
      </w:r>
      <w:r>
        <w:rPr>
          <w:rFonts w:hint="eastAsia" w:ascii="仿宋" w:hAnsi="仿宋" w:eastAsia="仿宋"/>
          <w:color w:val="auto"/>
          <w:highlight w:val="none"/>
        </w:rPr>
        <w:t>与本项目的投标</w:t>
      </w:r>
      <w:r>
        <w:rPr>
          <w:rFonts w:hint="eastAsia" w:ascii="仿宋" w:hAnsi="仿宋" w:eastAsia="仿宋"/>
          <w:color w:val="auto"/>
          <w:highlight w:val="none"/>
          <w:lang w:eastAsia="zh-CN"/>
        </w:rPr>
        <w:t>或提供投标</w:t>
      </w:r>
      <w:r>
        <w:rPr>
          <w:rFonts w:hint="eastAsia" w:ascii="仿宋" w:hAnsi="仿宋" w:eastAsia="仿宋"/>
          <w:color w:val="auto"/>
          <w:highlight w:val="none"/>
        </w:rPr>
        <w:t>咨询业务。</w:t>
      </w:r>
      <w:bookmarkEnd w:id="8"/>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color w:val="auto"/>
          <w:highlight w:val="none"/>
        </w:rPr>
      </w:pPr>
      <w:r>
        <w:rPr>
          <w:rFonts w:hint="eastAsia" w:ascii="仿宋" w:hAnsi="仿宋" w:eastAsia="仿宋"/>
          <w:highlight w:val="none"/>
        </w:rPr>
        <w:t>5</w:t>
      </w:r>
      <w:r>
        <w:rPr>
          <w:rFonts w:ascii="仿宋" w:hAnsi="仿宋" w:eastAsia="仿宋"/>
          <w:color w:val="auto"/>
          <w:szCs w:val="30"/>
          <w:highlight w:val="none"/>
          <w:lang w:val="zh-CN"/>
        </w:rPr>
        <w:t>.</w:t>
      </w:r>
      <w:r>
        <w:rPr>
          <w:rFonts w:hint="eastAsia" w:ascii="仿宋" w:hAnsi="仿宋" w:eastAsia="仿宋"/>
          <w:color w:val="auto"/>
          <w:highlight w:val="none"/>
        </w:rPr>
        <w:t>5</w:t>
      </w:r>
      <w:bookmarkStart w:id="9" w:name="auto_fouce_11"/>
      <w:r>
        <w:rPr>
          <w:rFonts w:hint="eastAsia" w:ascii="仿宋" w:hAnsi="仿宋" w:eastAsia="仿宋"/>
          <w:color w:val="auto"/>
          <w:highlight w:val="none"/>
        </w:rPr>
        <w:t>受托人为本合同提供技术服务的知识产权应属受托人专有。</w:t>
      </w:r>
      <w:r>
        <w:rPr>
          <w:rFonts w:hint="eastAsia" w:ascii="仿宋" w:hAnsi="仿宋" w:eastAsia="仿宋"/>
          <w:color w:val="auto"/>
          <w:highlight w:val="none"/>
          <w:lang w:eastAsia="zh-CN"/>
        </w:rPr>
        <w:t>受托人不得将委托人提供的技术资料用于与本合同无关的其他项目。</w:t>
      </w:r>
      <w:bookmarkEnd w:id="9"/>
      <w:r>
        <w:rPr>
          <w:rFonts w:hint="eastAsia" w:ascii="仿宋" w:hAnsi="仿宋" w:eastAsia="仿宋"/>
          <w:color w:val="auto"/>
          <w:highlight w:val="none"/>
        </w:rPr>
        <w:t>任何第三方如果提出侵权指控，受托人须与第三方交涉并承担由此而引起的一切法律责任和费用。</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olor w:val="auto"/>
          <w:highlight w:val="none"/>
        </w:rPr>
      </w:pPr>
      <w:r>
        <w:rPr>
          <w:rFonts w:hint="eastAsia" w:ascii="仿宋" w:hAnsi="仿宋" w:eastAsia="仿宋"/>
          <w:color w:val="auto"/>
          <w:highlight w:val="none"/>
        </w:rPr>
        <w:t xml:space="preserve">    5</w:t>
      </w:r>
      <w:r>
        <w:rPr>
          <w:rFonts w:ascii="仿宋" w:hAnsi="仿宋" w:eastAsia="仿宋"/>
          <w:color w:val="auto"/>
          <w:szCs w:val="30"/>
          <w:highlight w:val="none"/>
          <w:lang w:val="zh-CN"/>
        </w:rPr>
        <w:t>.</w:t>
      </w:r>
      <w:r>
        <w:rPr>
          <w:rFonts w:hint="eastAsia" w:ascii="仿宋" w:hAnsi="仿宋" w:eastAsia="仿宋"/>
          <w:color w:val="auto"/>
          <w:highlight w:val="none"/>
        </w:rPr>
        <w:t>6未经委托人同意，受托人不得分包或转让本合同的任何权利和义务。</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olor w:val="auto"/>
          <w:highlight w:val="none"/>
        </w:rPr>
      </w:pPr>
      <w:r>
        <w:rPr>
          <w:rFonts w:hint="eastAsia" w:ascii="仿宋" w:hAnsi="仿宋" w:eastAsia="仿宋"/>
          <w:color w:val="auto"/>
          <w:highlight w:val="none"/>
        </w:rPr>
        <w:t xml:space="preserve">    5</w:t>
      </w:r>
      <w:r>
        <w:rPr>
          <w:rFonts w:ascii="仿宋" w:hAnsi="仿宋" w:eastAsia="仿宋"/>
          <w:color w:val="auto"/>
          <w:szCs w:val="30"/>
          <w:highlight w:val="none"/>
          <w:lang w:val="zh-CN"/>
        </w:rPr>
        <w:t>.</w:t>
      </w:r>
      <w:r>
        <w:rPr>
          <w:rFonts w:hint="eastAsia" w:ascii="仿宋" w:hAnsi="仿宋" w:eastAsia="仿宋"/>
          <w:color w:val="auto"/>
          <w:highlight w:val="none"/>
        </w:rPr>
        <w:t>7受托人不得接受所有投标人的礼品、宴请和任何其它好处，</w:t>
      </w:r>
      <w:bookmarkStart w:id="10" w:name="auto_fouce_12"/>
      <w:r>
        <w:rPr>
          <w:rFonts w:hint="eastAsia" w:ascii="仿宋" w:hAnsi="仿宋" w:eastAsia="仿宋"/>
          <w:color w:val="auto"/>
          <w:highlight w:val="none"/>
        </w:rPr>
        <w:t>不得泄露招标、评标、定标过程中依法需要保密的内容。</w:t>
      </w:r>
      <w:bookmarkStart w:id="11" w:name="auto_fouce_14"/>
      <w:r>
        <w:rPr>
          <w:rFonts w:hint="eastAsia" w:ascii="仿宋" w:hAnsi="仿宋" w:eastAsia="仿宋"/>
          <w:color w:val="auto"/>
          <w:highlight w:val="none"/>
          <w:lang w:eastAsia="zh-CN"/>
        </w:rPr>
        <w:t>合同终止后，受托人仍需履行保密义务，保密期为三年。若因泄密造成委托人损失，受托人需赔偿实际损失或按代理报酬总额的</w:t>
      </w:r>
      <w:r>
        <w:rPr>
          <w:rFonts w:hint="eastAsia" w:ascii="仿宋" w:hAnsi="仿宋" w:eastAsia="仿宋"/>
          <w:color w:val="auto"/>
          <w:highlight w:val="none"/>
          <w:lang w:val="en-US" w:eastAsia="zh-CN"/>
        </w:rPr>
        <w:t>3</w:t>
      </w:r>
      <w:r>
        <w:rPr>
          <w:rFonts w:hint="eastAsia" w:ascii="仿宋" w:hAnsi="仿宋" w:eastAsia="仿宋"/>
          <w:color w:val="auto"/>
          <w:highlight w:val="none"/>
          <w:lang w:eastAsia="zh-CN"/>
        </w:rPr>
        <w:t>0%支付赔偿金，以较高者为准。</w:t>
      </w:r>
      <w:bookmarkEnd w:id="11"/>
      <w:r>
        <w:rPr>
          <w:rFonts w:hint="eastAsia" w:ascii="仿宋" w:hAnsi="仿宋" w:eastAsia="仿宋"/>
          <w:color w:val="auto"/>
          <w:highlight w:val="none"/>
          <w:lang w:eastAsia="zh-CN"/>
        </w:rPr>
        <w:t>受托人违反保密义务每次应向委托人支付合同总价30%的违约金。</w:t>
      </w:r>
      <w:bookmarkEnd w:id="10"/>
      <w:r>
        <w:rPr>
          <w:rFonts w:hint="eastAsia" w:ascii="仿宋" w:hAnsi="仿宋" w:eastAsia="仿宋"/>
          <w:color w:val="auto"/>
          <w:highlight w:val="none"/>
        </w:rPr>
        <w:t>合同终止后，未经委托人同意，受托人不得泄漏与本合同工程相关的任何招标资料和情况。</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olor w:val="auto"/>
          <w:highlight w:val="none"/>
        </w:rPr>
      </w:pPr>
      <w:r>
        <w:rPr>
          <w:rFonts w:hint="eastAsia" w:ascii="仿宋" w:hAnsi="仿宋" w:eastAsia="仿宋"/>
          <w:color w:val="auto"/>
          <w:highlight w:val="none"/>
        </w:rPr>
        <w:t xml:space="preserve">    5</w:t>
      </w:r>
      <w:r>
        <w:rPr>
          <w:rFonts w:ascii="仿宋" w:hAnsi="仿宋" w:eastAsia="仿宋"/>
          <w:color w:val="auto"/>
          <w:szCs w:val="30"/>
          <w:highlight w:val="none"/>
          <w:lang w:val="zh-CN"/>
        </w:rPr>
        <w:t>.</w:t>
      </w:r>
      <w:r>
        <w:rPr>
          <w:rFonts w:hint="eastAsia" w:ascii="仿宋" w:hAnsi="仿宋" w:eastAsia="仿宋"/>
          <w:color w:val="auto"/>
          <w:highlight w:val="none"/>
        </w:rPr>
        <w:t>8受托人未能履行以上各项义务，给委托人造成损失的，应当赔偿委托人的有关损失。</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olor w:val="auto"/>
          <w:highlight w:val="none"/>
        </w:rPr>
      </w:pPr>
      <w:r>
        <w:rPr>
          <w:rFonts w:hint="eastAsia" w:ascii="仿宋" w:hAnsi="仿宋" w:eastAsia="仿宋"/>
          <w:color w:val="auto"/>
          <w:highlight w:val="none"/>
        </w:rPr>
        <w:t xml:space="preserve">    6、委托人的权利</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olor w:val="auto"/>
          <w:highlight w:val="none"/>
        </w:rPr>
      </w:pPr>
      <w:r>
        <w:rPr>
          <w:rFonts w:hint="eastAsia" w:ascii="仿宋" w:hAnsi="仿宋" w:eastAsia="仿宋"/>
          <w:color w:val="auto"/>
          <w:highlight w:val="none"/>
        </w:rPr>
        <w:t xml:space="preserve">    6</w:t>
      </w:r>
      <w:r>
        <w:rPr>
          <w:rFonts w:ascii="仿宋" w:hAnsi="仿宋" w:eastAsia="仿宋"/>
          <w:color w:val="auto"/>
          <w:szCs w:val="30"/>
          <w:highlight w:val="none"/>
          <w:lang w:val="zh-CN"/>
        </w:rPr>
        <w:t>.</w:t>
      </w:r>
      <w:r>
        <w:rPr>
          <w:rFonts w:hint="eastAsia" w:ascii="仿宋" w:hAnsi="仿宋" w:eastAsia="仿宋"/>
          <w:color w:val="auto"/>
          <w:highlight w:val="none"/>
        </w:rPr>
        <w:t>1委托人拥有下列权利：</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olor w:val="auto"/>
          <w:highlight w:val="none"/>
        </w:rPr>
      </w:pPr>
      <w:r>
        <w:rPr>
          <w:rFonts w:hint="eastAsia" w:ascii="仿宋" w:hAnsi="仿宋" w:eastAsia="仿宋"/>
          <w:color w:val="auto"/>
          <w:highlight w:val="none"/>
        </w:rPr>
        <w:t xml:space="preserve">    （1）按合同约定，接收招标代理成果；</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olor w:val="auto"/>
          <w:highlight w:val="none"/>
        </w:rPr>
      </w:pPr>
      <w:r>
        <w:rPr>
          <w:rFonts w:hint="eastAsia" w:ascii="仿宋" w:hAnsi="仿宋" w:eastAsia="仿宋"/>
          <w:color w:val="auto"/>
          <w:highlight w:val="none"/>
        </w:rPr>
        <w:t xml:space="preserve">    （2）向受托人询问本合同工程招标工作进展情况和相关内容或提出不违反法律、行政法规的建议；</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olor w:val="auto"/>
          <w:highlight w:val="none"/>
        </w:rPr>
      </w:pPr>
      <w:r>
        <w:rPr>
          <w:rFonts w:hint="eastAsia" w:ascii="仿宋" w:hAnsi="仿宋" w:eastAsia="仿宋"/>
          <w:color w:val="auto"/>
          <w:highlight w:val="none"/>
        </w:rPr>
        <w:t xml:space="preserve">    （3）</w:t>
      </w:r>
      <w:bookmarkStart w:id="12" w:name="auto_fouce_15"/>
      <w:r>
        <w:rPr>
          <w:rFonts w:hint="eastAsia" w:ascii="仿宋" w:hAnsi="仿宋" w:eastAsia="仿宋"/>
          <w:color w:val="auto"/>
          <w:highlight w:val="none"/>
        </w:rPr>
        <w:t>审查受托人为本合同工程编制的各种文件，并提出修正意见</w:t>
      </w:r>
      <w:r>
        <w:rPr>
          <w:rFonts w:hint="eastAsia" w:ascii="仿宋" w:hAnsi="仿宋" w:eastAsia="仿宋"/>
          <w:color w:val="auto"/>
          <w:highlight w:val="none"/>
          <w:lang w:eastAsia="zh-CN"/>
        </w:rPr>
        <w:t>，保留最终审核权</w:t>
      </w:r>
      <w:bookmarkEnd w:id="12"/>
      <w:r>
        <w:rPr>
          <w:rFonts w:hint="eastAsia" w:ascii="仿宋" w:hAnsi="仿宋" w:eastAsia="仿宋"/>
          <w:color w:val="auto"/>
          <w:highlight w:val="none"/>
        </w:rPr>
        <w:t>；</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olor w:val="auto"/>
          <w:highlight w:val="none"/>
        </w:rPr>
      </w:pPr>
      <w:r>
        <w:rPr>
          <w:rFonts w:hint="eastAsia" w:ascii="仿宋" w:hAnsi="仿宋" w:eastAsia="仿宋"/>
          <w:color w:val="auto"/>
          <w:highlight w:val="none"/>
        </w:rPr>
        <w:t xml:space="preserve">    （4）要求受托人提交招标代理业务工作报告；</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color w:val="FF0000"/>
          <w:highlight w:val="none"/>
        </w:rPr>
        <w:t xml:space="preserve">    </w:t>
      </w:r>
      <w:r>
        <w:rPr>
          <w:rFonts w:hint="eastAsia" w:ascii="仿宋" w:hAnsi="仿宋" w:eastAsia="仿宋"/>
          <w:highlight w:val="none"/>
        </w:rPr>
        <w:t>（5）与受托人协商，建议更换其不称职的招标代理从业人员；</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color w:val="FF0000"/>
          <w:highlight w:val="none"/>
        </w:rPr>
        <w:t xml:space="preserve">    </w:t>
      </w:r>
      <w:r>
        <w:rPr>
          <w:rFonts w:hint="eastAsia" w:ascii="仿宋" w:hAnsi="仿宋" w:eastAsia="仿宋"/>
          <w:highlight w:val="none"/>
        </w:rPr>
        <w:t>（6）依法选择中标人；</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color w:val="FF0000"/>
          <w:highlight w:val="none"/>
        </w:rPr>
        <w:t xml:space="preserve">    </w:t>
      </w:r>
      <w:r>
        <w:rPr>
          <w:rFonts w:hint="eastAsia" w:ascii="仿宋" w:hAnsi="仿宋" w:eastAsia="仿宋"/>
          <w:highlight w:val="none"/>
        </w:rPr>
        <w:t>（7）本合同履行期间，由于受托人不履行合同约定的内容，给委托人造成损失或影响招标工作正常进行的，委托人有权终止本合同，并依法向受托人追索经济赔偿，直至追究法律责任；</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color w:val="FF0000"/>
          <w:highlight w:val="none"/>
        </w:rPr>
        <w:t xml:space="preserve">    </w:t>
      </w:r>
      <w:r>
        <w:rPr>
          <w:rFonts w:hint="eastAsia" w:ascii="仿宋" w:hAnsi="仿宋" w:eastAsia="仿宋"/>
          <w:highlight w:val="none"/>
        </w:rPr>
        <w:t>（8）依法享有的其他权利，双方在本合同专用条款内约定。</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7、受托人的权利</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7</w:t>
      </w:r>
      <w:r>
        <w:rPr>
          <w:rFonts w:ascii="仿宋" w:hAnsi="仿宋" w:eastAsia="仿宋"/>
          <w:szCs w:val="30"/>
          <w:highlight w:val="none"/>
          <w:lang w:val="zh-CN"/>
        </w:rPr>
        <w:t>.</w:t>
      </w:r>
      <w:r>
        <w:rPr>
          <w:rFonts w:hint="eastAsia" w:ascii="仿宋" w:hAnsi="仿宋" w:eastAsia="仿宋"/>
          <w:highlight w:val="none"/>
        </w:rPr>
        <w:t>1受托人拥有下列权利：</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（1）按合同约定收取委托代理报酬；</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（2）对招标过程中应由委托人做出的决定，受托人有权提出建议；</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（3）当委托人提供的资料不足或不明确时，有权要求委托人补足资料或作出明确的答复；</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color w:val="FF0000"/>
          <w:highlight w:val="none"/>
        </w:rPr>
        <w:t xml:space="preserve">    </w:t>
      </w:r>
      <w:r>
        <w:rPr>
          <w:rFonts w:hint="eastAsia" w:ascii="仿宋" w:hAnsi="仿宋" w:eastAsia="仿宋"/>
          <w:highlight w:val="none"/>
        </w:rPr>
        <w:t>（4）拒绝委托人提出的违反法律、行政法规的要求，并向委托人作出解释；</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color w:val="FF0000"/>
          <w:highlight w:val="none"/>
        </w:rPr>
        <w:t xml:space="preserve">    </w:t>
      </w:r>
      <w:r>
        <w:rPr>
          <w:rFonts w:hint="eastAsia" w:ascii="仿宋" w:hAnsi="仿宋" w:eastAsia="仿宋"/>
          <w:highlight w:val="none"/>
        </w:rPr>
        <w:t xml:space="preserve">（5）有权参加委托人组织的涉及招标工作的所有会议和活动；    </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olor w:val="auto"/>
          <w:highlight w:val="none"/>
          <w:lang w:eastAsia="zh-CN"/>
        </w:rPr>
      </w:pPr>
      <w:r>
        <w:rPr>
          <w:rFonts w:hint="eastAsia" w:ascii="仿宋" w:hAnsi="仿宋" w:eastAsia="仿宋"/>
          <w:color w:val="FF0000"/>
          <w:highlight w:val="none"/>
        </w:rPr>
        <w:t xml:space="preserve">   </w:t>
      </w:r>
      <w:r>
        <w:rPr>
          <w:rFonts w:hint="eastAsia" w:ascii="仿宋" w:hAnsi="仿宋" w:eastAsia="仿宋"/>
          <w:color w:val="auto"/>
          <w:highlight w:val="none"/>
        </w:rPr>
        <w:t xml:space="preserve"> （6）对于为本合同工程编制的所有文件拥有知识产权，</w:t>
      </w:r>
      <w:bookmarkStart w:id="13" w:name="auto_fouce_16"/>
      <w:r>
        <w:rPr>
          <w:rFonts w:hint="eastAsia" w:ascii="仿宋" w:hAnsi="仿宋" w:eastAsia="仿宋"/>
          <w:color w:val="auto"/>
          <w:highlight w:val="none"/>
        </w:rPr>
        <w:t>委托人</w:t>
      </w:r>
      <w:r>
        <w:rPr>
          <w:rFonts w:hint="eastAsia" w:ascii="仿宋" w:hAnsi="仿宋" w:eastAsia="仿宋"/>
          <w:color w:val="auto"/>
          <w:highlight w:val="none"/>
          <w:lang w:eastAsia="zh-CN"/>
        </w:rPr>
        <w:t>可无偿</w:t>
      </w:r>
      <w:r>
        <w:rPr>
          <w:rFonts w:hint="eastAsia" w:ascii="仿宋" w:hAnsi="仿宋" w:eastAsia="仿宋"/>
          <w:color w:val="auto"/>
          <w:highlight w:val="none"/>
        </w:rPr>
        <w:t>使用</w:t>
      </w:r>
      <w:r>
        <w:rPr>
          <w:rFonts w:hint="eastAsia" w:ascii="仿宋" w:hAnsi="仿宋" w:eastAsia="仿宋"/>
          <w:color w:val="auto"/>
          <w:highlight w:val="none"/>
          <w:lang w:eastAsia="zh-CN"/>
        </w:rPr>
        <w:t>招标文件用于本项目建设，但不得用于其他项目。</w:t>
      </w:r>
      <w:bookmarkEnd w:id="13"/>
    </w:p>
    <w:p>
      <w:pPr>
        <w:keepNext w:val="0"/>
        <w:keepLines w:val="0"/>
        <w:pageBreakBefore w:val="0"/>
        <w:widowControl w:val="0"/>
        <w:kinsoku/>
        <w:wordWrap/>
        <w:overflowPunct/>
        <w:topLinePunct w:val="0"/>
        <w:bidi w:val="0"/>
        <w:snapToGrid/>
        <w:spacing w:line="520" w:lineRule="exact"/>
        <w:ind w:firstLine="480"/>
        <w:textAlignment w:val="auto"/>
        <w:rPr>
          <w:rFonts w:hint="eastAsia" w:ascii="仿宋" w:hAnsi="仿宋" w:eastAsia="仿宋"/>
          <w:color w:val="auto"/>
          <w:highlight w:val="none"/>
        </w:rPr>
      </w:pPr>
      <w:r>
        <w:rPr>
          <w:rFonts w:hint="eastAsia" w:ascii="仿宋" w:hAnsi="仿宋" w:eastAsia="仿宋"/>
          <w:color w:val="auto"/>
          <w:highlight w:val="none"/>
        </w:rPr>
        <w:t>（7）依法享有的其他权利，双方在本合同专用条款内约定。</w:t>
      </w:r>
    </w:p>
    <w:p>
      <w:pPr>
        <w:keepNext w:val="0"/>
        <w:keepLines w:val="0"/>
        <w:pageBreakBefore w:val="0"/>
        <w:widowControl w:val="0"/>
        <w:kinsoku/>
        <w:wordWrap/>
        <w:overflowPunct/>
        <w:topLinePunct w:val="0"/>
        <w:bidi w:val="0"/>
        <w:snapToGrid/>
        <w:spacing w:line="520" w:lineRule="exact"/>
        <w:ind w:firstLine="422" w:firstLineChars="200"/>
        <w:textAlignment w:val="auto"/>
        <w:rPr>
          <w:rFonts w:hint="eastAsia" w:ascii="仿宋" w:hAnsi="仿宋" w:eastAsia="仿宋"/>
          <w:b/>
          <w:bCs/>
          <w:color w:val="auto"/>
          <w:highlight w:val="none"/>
        </w:rPr>
      </w:pPr>
      <w:r>
        <w:rPr>
          <w:rFonts w:hint="eastAsia" w:ascii="仿宋" w:hAnsi="仿宋" w:eastAsia="仿宋"/>
          <w:b/>
          <w:bCs/>
          <w:color w:val="auto"/>
          <w:highlight w:val="none"/>
        </w:rPr>
        <w:t>三、委托代理报酬与收取</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color w:val="auto"/>
          <w:highlight w:val="none"/>
        </w:rPr>
      </w:pPr>
      <w:r>
        <w:rPr>
          <w:rFonts w:hint="eastAsia" w:ascii="仿宋" w:hAnsi="仿宋" w:eastAsia="仿宋"/>
          <w:color w:val="auto"/>
          <w:highlight w:val="none"/>
        </w:rPr>
        <w:t>8、委托代理报酬</w:t>
      </w:r>
    </w:p>
    <w:p>
      <w:pPr>
        <w:keepNext w:val="0"/>
        <w:keepLines w:val="0"/>
        <w:pageBreakBefore w:val="0"/>
        <w:widowControl w:val="0"/>
        <w:tabs>
          <w:tab w:val="left" w:pos="540"/>
        </w:tabs>
        <w:kinsoku/>
        <w:wordWrap/>
        <w:overflowPunct/>
        <w:topLinePunct w:val="0"/>
        <w:bidi w:val="0"/>
        <w:snapToGrid/>
        <w:spacing w:line="520" w:lineRule="exact"/>
        <w:ind w:firstLine="240"/>
        <w:textAlignment w:val="auto"/>
        <w:rPr>
          <w:rFonts w:hint="eastAsia" w:ascii="仿宋" w:hAnsi="仿宋" w:eastAsia="仿宋"/>
          <w:color w:val="FF0000"/>
          <w:highlight w:val="none"/>
        </w:rPr>
      </w:pPr>
      <w:r>
        <w:rPr>
          <w:rFonts w:hint="eastAsia" w:ascii="仿宋" w:hAnsi="仿宋" w:eastAsia="仿宋"/>
          <w:highlight w:val="none"/>
        </w:rPr>
        <w:t xml:space="preserve">  8</w:t>
      </w:r>
      <w:r>
        <w:rPr>
          <w:rFonts w:ascii="仿宋" w:hAnsi="仿宋" w:eastAsia="仿宋"/>
          <w:szCs w:val="30"/>
          <w:highlight w:val="none"/>
          <w:lang w:val="zh-CN"/>
        </w:rPr>
        <w:t>.</w:t>
      </w:r>
      <w:r>
        <w:rPr>
          <w:rFonts w:hint="eastAsia" w:ascii="仿宋" w:hAnsi="仿宋" w:eastAsia="仿宋"/>
          <w:highlight w:val="none"/>
        </w:rPr>
        <w:t>1双方按照本合同约定的招标代理业务范围，在本合同专用条款内约定委托代理报酬的计算方法、金额、币种、汇率和支付方式、支付时间。</w:t>
      </w:r>
      <w:r>
        <w:rPr>
          <w:rFonts w:hint="eastAsia" w:ascii="仿宋" w:hAnsi="仿宋" w:eastAsia="仿宋"/>
          <w:color w:val="FF0000"/>
          <w:highlight w:val="none"/>
        </w:rPr>
        <w:t xml:space="preserve">   </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highlight w:val="none"/>
        </w:rPr>
        <w:t xml:space="preserve">  8</w:t>
      </w:r>
      <w:r>
        <w:rPr>
          <w:rFonts w:ascii="仿宋" w:hAnsi="仿宋" w:eastAsia="仿宋"/>
          <w:szCs w:val="30"/>
          <w:highlight w:val="none"/>
          <w:lang w:val="zh-CN"/>
        </w:rPr>
        <w:t>.</w:t>
      </w:r>
      <w:r>
        <w:rPr>
          <w:rFonts w:hint="eastAsia" w:ascii="仿宋" w:hAnsi="仿宋" w:eastAsia="仿宋"/>
          <w:highlight w:val="none"/>
        </w:rPr>
        <w:t>2受托人对所承接的招标代理业务需要出外考察的，其外出人员数量和费用，经委托人同意后，向委托人实报实销。</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color w:val="FF0000"/>
          <w:highlight w:val="none"/>
        </w:rPr>
        <w:t xml:space="preserve">  </w:t>
      </w:r>
      <w:r>
        <w:rPr>
          <w:rFonts w:hint="eastAsia" w:ascii="仿宋" w:hAnsi="仿宋" w:eastAsia="仿宋"/>
          <w:highlight w:val="none"/>
        </w:rPr>
        <w:t>8</w:t>
      </w:r>
      <w:r>
        <w:rPr>
          <w:rFonts w:ascii="仿宋" w:hAnsi="仿宋" w:eastAsia="仿宋"/>
          <w:szCs w:val="30"/>
          <w:highlight w:val="none"/>
          <w:lang w:val="zh-CN"/>
        </w:rPr>
        <w:t>.</w:t>
      </w:r>
      <w:r>
        <w:rPr>
          <w:rFonts w:hint="eastAsia" w:ascii="仿宋" w:hAnsi="仿宋" w:eastAsia="仿宋"/>
          <w:highlight w:val="none"/>
        </w:rPr>
        <w:t>3在招标代理业务范围内所发生的费用（如：评标会务费、评标专家的差旅费、劳务费等），由委托人与受托人在补充条款中约定。</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highlight w:val="none"/>
        </w:rPr>
        <w:t xml:space="preserve">  9、委托代理报酬的收取</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highlight w:val="none"/>
        </w:rPr>
        <w:t xml:space="preserve">  9</w:t>
      </w:r>
      <w:r>
        <w:rPr>
          <w:rFonts w:ascii="仿宋" w:hAnsi="仿宋" w:eastAsia="仿宋"/>
          <w:szCs w:val="30"/>
          <w:highlight w:val="none"/>
          <w:lang w:val="zh-CN"/>
        </w:rPr>
        <w:t>.</w:t>
      </w:r>
      <w:r>
        <w:rPr>
          <w:rFonts w:hint="eastAsia" w:ascii="仿宋" w:hAnsi="仿宋" w:eastAsia="仿宋"/>
          <w:highlight w:val="none"/>
        </w:rPr>
        <w:t>1由委托人支付代理报酬的，在本合同签订后10日内，委托人应向受托人支付不少于全部代理报酬20％的代理预付款，具体额度（或比例）双方在专用条款内约定。</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color w:val="FF0000"/>
          <w:highlight w:val="none"/>
        </w:rPr>
        <w:t xml:space="preserve">  </w:t>
      </w:r>
      <w:r>
        <w:rPr>
          <w:rFonts w:hint="eastAsia" w:ascii="仿宋" w:hAnsi="仿宋" w:eastAsia="仿宋"/>
          <w:highlight w:val="none"/>
        </w:rPr>
        <w:t>由中标人支付代理报酬的，在中标人与委托人签订承包合同5日内，将本合同约定的全部委托代理报酬一次性支付给受托人。</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color w:val="auto"/>
          <w:highlight w:val="none"/>
          <w:lang w:eastAsia="zh-CN"/>
        </w:rPr>
      </w:pPr>
      <w:r>
        <w:rPr>
          <w:rFonts w:hint="eastAsia" w:ascii="仿宋" w:hAnsi="仿宋" w:eastAsia="仿宋"/>
          <w:highlight w:val="none"/>
        </w:rPr>
        <w:t xml:space="preserve">  9</w:t>
      </w:r>
      <w:r>
        <w:rPr>
          <w:rFonts w:ascii="仿宋" w:hAnsi="仿宋" w:eastAsia="仿宋"/>
          <w:szCs w:val="30"/>
          <w:highlight w:val="none"/>
          <w:lang w:val="zh-CN"/>
        </w:rPr>
        <w:t>.</w:t>
      </w:r>
      <w:r>
        <w:rPr>
          <w:rFonts w:hint="eastAsia" w:ascii="仿宋" w:hAnsi="仿宋" w:eastAsia="仿宋"/>
          <w:color w:val="auto"/>
          <w:highlight w:val="none"/>
        </w:rPr>
        <w:t>2</w:t>
      </w:r>
      <w:bookmarkStart w:id="14" w:name="auto_fouce_17"/>
      <w:r>
        <w:rPr>
          <w:rFonts w:hint="eastAsia" w:ascii="仿宋" w:hAnsi="仿宋" w:eastAsia="仿宋"/>
          <w:color w:val="auto"/>
          <w:highlight w:val="none"/>
        </w:rPr>
        <w:t>受托人完成委托人委托的招标代理工作范围以外的工作，为附加服务项目，应收取的报酬由双方协商，签订补充协议。</w:t>
      </w:r>
      <w:r>
        <w:rPr>
          <w:rFonts w:hint="eastAsia" w:ascii="仿宋" w:hAnsi="仿宋" w:eastAsia="仿宋"/>
          <w:color w:val="auto"/>
          <w:highlight w:val="none"/>
          <w:lang w:eastAsia="zh-CN"/>
        </w:rPr>
        <w:t>附加服务范围包括但不限于额外的咨询服务、文件编制、现场考察等。</w:t>
      </w:r>
      <w:bookmarkEnd w:id="14"/>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color w:val="auto"/>
          <w:highlight w:val="none"/>
        </w:rPr>
      </w:pPr>
      <w:r>
        <w:rPr>
          <w:rFonts w:hint="eastAsia" w:ascii="仿宋" w:hAnsi="仿宋" w:eastAsia="仿宋"/>
          <w:color w:val="auto"/>
          <w:highlight w:val="none"/>
        </w:rPr>
        <w:t xml:space="preserve">  9</w:t>
      </w:r>
      <w:r>
        <w:rPr>
          <w:rFonts w:ascii="仿宋" w:hAnsi="仿宋" w:eastAsia="仿宋"/>
          <w:color w:val="auto"/>
          <w:szCs w:val="30"/>
          <w:highlight w:val="none"/>
          <w:lang w:val="zh-CN"/>
        </w:rPr>
        <w:t>.</w:t>
      </w:r>
      <w:r>
        <w:rPr>
          <w:rFonts w:hint="eastAsia" w:ascii="仿宋" w:hAnsi="仿宋" w:eastAsia="仿宋"/>
          <w:color w:val="auto"/>
          <w:highlight w:val="none"/>
        </w:rPr>
        <w:t>3委托人在本合同专用条款约定的支付时间内，未能如期支付代理预付费用，自应支付之日起，按同期银行贷款利率，计算支付代理预付费用的利息。</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color w:val="auto"/>
          <w:highlight w:val="none"/>
        </w:rPr>
        <w:t xml:space="preserve">  9</w:t>
      </w:r>
      <w:r>
        <w:rPr>
          <w:rFonts w:ascii="仿宋" w:hAnsi="仿宋" w:eastAsia="仿宋"/>
          <w:color w:val="auto"/>
          <w:szCs w:val="30"/>
          <w:highlight w:val="none"/>
          <w:lang w:val="zh-CN"/>
        </w:rPr>
        <w:t>.</w:t>
      </w:r>
      <w:r>
        <w:rPr>
          <w:rFonts w:hint="eastAsia" w:ascii="仿宋" w:hAnsi="仿宋" w:eastAsia="仿宋"/>
          <w:color w:val="auto"/>
          <w:highlight w:val="none"/>
        </w:rPr>
        <w:t>4委托人在本合同专用条款约定的支付时间内，未能如期支付代理报酬，除应承担违约责任外，</w:t>
      </w:r>
      <w:r>
        <w:rPr>
          <w:rFonts w:hint="eastAsia" w:ascii="仿宋" w:hAnsi="仿宋" w:eastAsia="仿宋"/>
          <w:highlight w:val="none"/>
        </w:rPr>
        <w:t>还应按同期银行贷款利率，计算支付应付代理报酬的利息。</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highlight w:val="none"/>
        </w:rPr>
        <w:t xml:space="preserve">  9</w:t>
      </w:r>
      <w:r>
        <w:rPr>
          <w:rFonts w:ascii="仿宋" w:hAnsi="仿宋" w:eastAsia="仿宋"/>
          <w:szCs w:val="30"/>
          <w:highlight w:val="none"/>
          <w:lang w:val="zh-CN"/>
        </w:rPr>
        <w:t>.</w:t>
      </w:r>
      <w:r>
        <w:rPr>
          <w:rFonts w:hint="eastAsia" w:ascii="仿宋" w:hAnsi="仿宋" w:eastAsia="仿宋"/>
          <w:highlight w:val="none"/>
        </w:rPr>
        <w:t>5委托代理报酬应由委托人按本合同专用条款约定的支付方法和时间，直接向受托人支付；或受托人按照约定直接向中标人收取。</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b/>
          <w:bCs/>
          <w:highlight w:val="none"/>
        </w:rPr>
      </w:pPr>
      <w:r>
        <w:rPr>
          <w:rFonts w:hint="eastAsia" w:ascii="仿宋" w:hAnsi="仿宋" w:eastAsia="仿宋"/>
          <w:highlight w:val="none"/>
        </w:rPr>
        <w:t xml:space="preserve"> </w:t>
      </w:r>
      <w:r>
        <w:rPr>
          <w:rFonts w:hint="eastAsia" w:ascii="仿宋" w:hAnsi="仿宋" w:eastAsia="仿宋"/>
          <w:b/>
          <w:bCs/>
          <w:highlight w:val="none"/>
        </w:rPr>
        <w:t>四、违约、索赔和争议</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highlight w:val="none"/>
        </w:rPr>
        <w:t xml:space="preserve">  10、违约</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highlight w:val="none"/>
        </w:rPr>
        <w:t xml:space="preserve">  10</w:t>
      </w:r>
      <w:r>
        <w:rPr>
          <w:rFonts w:ascii="仿宋" w:hAnsi="仿宋" w:eastAsia="仿宋"/>
          <w:szCs w:val="30"/>
          <w:highlight w:val="none"/>
          <w:lang w:val="zh-CN"/>
        </w:rPr>
        <w:t>.</w:t>
      </w:r>
      <w:r>
        <w:rPr>
          <w:rFonts w:hint="eastAsia" w:ascii="仿宋" w:hAnsi="仿宋" w:eastAsia="仿宋"/>
          <w:highlight w:val="none"/>
        </w:rPr>
        <w:t>1委托人违约。当发生下列情况时：</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color w:val="FF0000"/>
          <w:highlight w:val="none"/>
        </w:rPr>
        <w:t xml:space="preserve"> </w:t>
      </w:r>
      <w:r>
        <w:rPr>
          <w:rFonts w:hint="eastAsia" w:ascii="仿宋" w:hAnsi="仿宋" w:eastAsia="仿宋"/>
          <w:highlight w:val="none"/>
        </w:rPr>
        <w:t>（1）本合同通用条款第4</w:t>
      </w:r>
      <w:r>
        <w:rPr>
          <w:rFonts w:ascii="仿宋" w:hAnsi="仿宋" w:eastAsia="仿宋"/>
          <w:szCs w:val="30"/>
          <w:highlight w:val="none"/>
          <w:lang w:val="zh-CN"/>
        </w:rPr>
        <w:t>.</w:t>
      </w:r>
      <w:r>
        <w:rPr>
          <w:rFonts w:hint="eastAsia" w:ascii="仿宋" w:hAnsi="仿宋" w:eastAsia="仿宋"/>
          <w:highlight w:val="none"/>
        </w:rPr>
        <w:t>2 -（3）款提到的委托人未按本合同专用条款的约定向受托人提供为保证招标工作顺利完成的条件，致使招标工作无法进行；</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color w:val="FF0000"/>
          <w:highlight w:val="none"/>
        </w:rPr>
        <w:t xml:space="preserve"> </w:t>
      </w:r>
      <w:r>
        <w:rPr>
          <w:rFonts w:hint="eastAsia" w:ascii="仿宋" w:hAnsi="仿宋" w:eastAsia="仿宋"/>
          <w:highlight w:val="none"/>
        </w:rPr>
        <w:t>（2）本合同通用条款第4</w:t>
      </w:r>
      <w:r>
        <w:rPr>
          <w:rFonts w:ascii="仿宋" w:hAnsi="仿宋" w:eastAsia="仿宋"/>
          <w:szCs w:val="30"/>
          <w:highlight w:val="none"/>
          <w:lang w:val="zh-CN"/>
        </w:rPr>
        <w:t>.</w:t>
      </w:r>
      <w:r>
        <w:rPr>
          <w:rFonts w:hint="eastAsia" w:ascii="仿宋" w:hAnsi="仿宋" w:eastAsia="仿宋"/>
          <w:highlight w:val="none"/>
        </w:rPr>
        <w:t>2 -（6）款提到的委托人未按本合同专用条款的约定向受托人支付委托代理报酬；</w:t>
      </w:r>
    </w:p>
    <w:p>
      <w:pPr>
        <w:keepNext w:val="0"/>
        <w:keepLines w:val="0"/>
        <w:pageBreakBefore w:val="0"/>
        <w:widowControl w:val="0"/>
        <w:kinsoku/>
        <w:wordWrap/>
        <w:overflowPunct/>
        <w:topLinePunct w:val="0"/>
        <w:bidi w:val="0"/>
        <w:snapToGrid/>
        <w:spacing w:line="520" w:lineRule="exact"/>
        <w:ind w:firstLine="240"/>
        <w:textAlignment w:val="auto"/>
        <w:rPr>
          <w:rFonts w:hint="eastAsia" w:ascii="仿宋" w:hAnsi="仿宋" w:eastAsia="仿宋"/>
          <w:highlight w:val="none"/>
        </w:rPr>
      </w:pPr>
      <w:r>
        <w:rPr>
          <w:rFonts w:hint="eastAsia" w:ascii="仿宋" w:hAnsi="仿宋" w:eastAsia="仿宋"/>
          <w:highlight w:val="none"/>
        </w:rPr>
        <w:t xml:space="preserve"> （3）委托人不履行合同义务或不按合同约定履行义务的其他情况。</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委托人承担违约责任，赔偿因其违约给受托人造成的经济损失，双方在本合同专用条款内约定委托人赔偿受托人损失的计算方法或委托人应当支付违约金的数额或计算方法。</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10</w:t>
      </w:r>
      <w:r>
        <w:rPr>
          <w:rFonts w:ascii="仿宋" w:hAnsi="仿宋" w:eastAsia="仿宋"/>
          <w:szCs w:val="30"/>
          <w:highlight w:val="none"/>
          <w:lang w:val="zh-CN"/>
        </w:rPr>
        <w:t>.</w:t>
      </w:r>
      <w:r>
        <w:rPr>
          <w:rFonts w:hint="eastAsia" w:ascii="仿宋" w:hAnsi="仿宋" w:eastAsia="仿宋"/>
          <w:highlight w:val="none"/>
        </w:rPr>
        <w:t>2 受托人违约。当发生下列情况时：</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（1）本合同通用条款第5</w:t>
      </w:r>
      <w:r>
        <w:rPr>
          <w:rFonts w:ascii="仿宋" w:hAnsi="仿宋" w:eastAsia="仿宋"/>
          <w:szCs w:val="30"/>
          <w:highlight w:val="none"/>
          <w:lang w:val="zh-CN"/>
        </w:rPr>
        <w:t>.</w:t>
      </w:r>
      <w:r>
        <w:rPr>
          <w:rFonts w:hint="eastAsia" w:ascii="仿宋" w:hAnsi="仿宋" w:eastAsia="仿宋"/>
          <w:highlight w:val="none"/>
        </w:rPr>
        <w:t>2 -（2）款提到的受托人未按本合同专用条款的约定，向委托人提供为完成招标工作的咨询服务；</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（2）本合同通用条款第5</w:t>
      </w:r>
      <w:r>
        <w:rPr>
          <w:rFonts w:ascii="仿宋" w:hAnsi="仿宋" w:eastAsia="仿宋"/>
          <w:szCs w:val="30"/>
          <w:highlight w:val="none"/>
          <w:lang w:val="zh-CN"/>
        </w:rPr>
        <w:t>.</w:t>
      </w:r>
      <w:r>
        <w:rPr>
          <w:rFonts w:hint="eastAsia" w:ascii="仿宋" w:hAnsi="仿宋" w:eastAsia="仿宋"/>
          <w:highlight w:val="none"/>
        </w:rPr>
        <w:t>4款提到的受托人未按本合同专用条款的约定，接受了与本合同工程建设项目有关的投标咨询业务；</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（3）本合同通用条款第5</w:t>
      </w:r>
      <w:r>
        <w:rPr>
          <w:rFonts w:ascii="仿宋" w:hAnsi="仿宋" w:eastAsia="仿宋"/>
          <w:szCs w:val="30"/>
          <w:highlight w:val="none"/>
          <w:lang w:val="zh-CN"/>
        </w:rPr>
        <w:t>.</w:t>
      </w:r>
      <w:r>
        <w:rPr>
          <w:rFonts w:hint="eastAsia" w:ascii="仿宋" w:hAnsi="仿宋" w:eastAsia="仿宋"/>
          <w:highlight w:val="none"/>
        </w:rPr>
        <w:t>7款提到的受托人未按本合同专用条款的约定，泄露了与本合同工程相关的任何招标资料和情况；</w:t>
      </w:r>
    </w:p>
    <w:p>
      <w:pPr>
        <w:keepNext w:val="0"/>
        <w:keepLines w:val="0"/>
        <w:pageBreakBefore w:val="0"/>
        <w:widowControl w:val="0"/>
        <w:kinsoku/>
        <w:wordWrap/>
        <w:overflowPunct/>
        <w:topLinePunct w:val="0"/>
        <w:bidi w:val="0"/>
        <w:snapToGrid/>
        <w:spacing w:line="520" w:lineRule="exact"/>
        <w:ind w:firstLine="480"/>
        <w:textAlignment w:val="auto"/>
        <w:rPr>
          <w:rFonts w:hint="eastAsia" w:ascii="仿宋" w:hAnsi="仿宋" w:eastAsia="仿宋"/>
          <w:highlight w:val="none"/>
        </w:rPr>
      </w:pPr>
      <w:r>
        <w:rPr>
          <w:rFonts w:hint="eastAsia" w:ascii="仿宋" w:hAnsi="仿宋" w:eastAsia="仿宋"/>
          <w:highlight w:val="none"/>
        </w:rPr>
        <w:t>（4）受托人不履行合同义务或不按合同约定履行义务的其他情况。</w:t>
      </w:r>
    </w:p>
    <w:p>
      <w:pPr>
        <w:keepNext w:val="0"/>
        <w:keepLines w:val="0"/>
        <w:pageBreakBefore w:val="0"/>
        <w:widowControl w:val="0"/>
        <w:kinsoku/>
        <w:wordWrap/>
        <w:overflowPunct/>
        <w:topLinePunct w:val="0"/>
        <w:bidi w:val="0"/>
        <w:snapToGrid/>
        <w:spacing w:line="520" w:lineRule="exact"/>
        <w:ind w:firstLine="480"/>
        <w:textAlignment w:val="auto"/>
        <w:rPr>
          <w:rFonts w:hint="eastAsia" w:ascii="仿宋" w:hAnsi="仿宋" w:eastAsia="仿宋"/>
          <w:highlight w:val="none"/>
        </w:rPr>
      </w:pPr>
      <w:r>
        <w:rPr>
          <w:rFonts w:hint="eastAsia" w:ascii="仿宋" w:hAnsi="仿宋" w:eastAsia="仿宋"/>
          <w:highlight w:val="none"/>
        </w:rPr>
        <w:t>受托人承担违约责任，赔偿因其违约给委托人造成的经济损失，双方在本合同专用条款内约定受托人赔偿委托人损失的计算方法或受托人应当支付违约金的数额或计算方法。</w:t>
      </w:r>
      <w:bookmarkStart w:id="15" w:name="auto_fouce_18"/>
      <w:r>
        <w:rPr>
          <w:rFonts w:hint="eastAsia" w:ascii="仿宋" w:hAnsi="仿宋" w:eastAsia="仿宋"/>
          <w:highlight w:val="none"/>
        </w:rPr>
        <w:t>受托人承担违约责任，赔偿金额最高不应超过委托代理报酬的金额（扣除税金）。</w:t>
      </w:r>
      <w:bookmarkEnd w:id="15"/>
    </w:p>
    <w:p>
      <w:pPr>
        <w:keepNext w:val="0"/>
        <w:keepLines w:val="0"/>
        <w:pageBreakBefore w:val="0"/>
        <w:widowControl w:val="0"/>
        <w:kinsoku/>
        <w:wordWrap/>
        <w:overflowPunct/>
        <w:topLinePunct w:val="0"/>
        <w:bidi w:val="0"/>
        <w:snapToGrid/>
        <w:spacing w:line="520" w:lineRule="exact"/>
        <w:ind w:firstLine="480"/>
        <w:textAlignment w:val="auto"/>
        <w:rPr>
          <w:rFonts w:hint="eastAsia" w:ascii="仿宋" w:hAnsi="仿宋" w:eastAsia="仿宋"/>
          <w:color w:val="FF0000"/>
          <w:highlight w:val="none"/>
          <w:lang w:eastAsia="zh-CN"/>
        </w:rPr>
      </w:pPr>
      <w:r>
        <w:rPr>
          <w:rFonts w:hint="eastAsia" w:ascii="仿宋" w:hAnsi="仿宋" w:eastAsia="仿宋"/>
          <w:highlight w:val="none"/>
        </w:rPr>
        <w:t>10</w:t>
      </w:r>
      <w:r>
        <w:rPr>
          <w:rFonts w:ascii="仿宋" w:hAnsi="仿宋" w:eastAsia="仿宋"/>
          <w:szCs w:val="30"/>
          <w:highlight w:val="none"/>
          <w:lang w:val="zh-CN"/>
        </w:rPr>
        <w:t>.</w:t>
      </w:r>
      <w:r>
        <w:rPr>
          <w:rFonts w:hint="eastAsia" w:ascii="仿宋" w:hAnsi="仿宋" w:eastAsia="仿宋"/>
          <w:highlight w:val="none"/>
        </w:rPr>
        <w:t>3第三方违约。</w:t>
      </w:r>
      <w:bookmarkStart w:id="16" w:name="auto_fouce_19"/>
    </w:p>
    <w:bookmarkEnd w:id="16"/>
    <w:p>
      <w:pPr>
        <w:keepNext w:val="0"/>
        <w:keepLines w:val="0"/>
        <w:pageBreakBefore w:val="0"/>
        <w:widowControl w:val="0"/>
        <w:kinsoku/>
        <w:wordWrap/>
        <w:overflowPunct/>
        <w:topLinePunct w:val="0"/>
        <w:bidi w:val="0"/>
        <w:snapToGrid/>
        <w:spacing w:line="520" w:lineRule="exact"/>
        <w:ind w:firstLine="480"/>
        <w:textAlignment w:val="auto"/>
        <w:rPr>
          <w:rFonts w:hint="eastAsia" w:ascii="仿宋" w:hAnsi="仿宋" w:eastAsia="仿宋"/>
          <w:highlight w:val="none"/>
        </w:rPr>
      </w:pPr>
      <w:r>
        <w:rPr>
          <w:rFonts w:hint="eastAsia" w:ascii="仿宋" w:hAnsi="仿宋" w:eastAsia="仿宋"/>
          <w:highlight w:val="none"/>
        </w:rPr>
        <w:t>如果一方的违约被认定为是与第三方共同造成的，则应由合同双方中有违约的一方先行向另一方承担全部违约责任，再由承担违约责任的一方向第三方追索。</w:t>
      </w:r>
    </w:p>
    <w:p>
      <w:pPr>
        <w:keepNext w:val="0"/>
        <w:keepLines w:val="0"/>
        <w:pageBreakBefore w:val="0"/>
        <w:widowControl w:val="0"/>
        <w:kinsoku/>
        <w:wordWrap/>
        <w:overflowPunct/>
        <w:topLinePunct w:val="0"/>
        <w:bidi w:val="0"/>
        <w:snapToGrid/>
        <w:spacing w:line="520" w:lineRule="exact"/>
        <w:ind w:firstLine="480"/>
        <w:textAlignment w:val="auto"/>
        <w:rPr>
          <w:rFonts w:hint="eastAsia" w:ascii="仿宋" w:hAnsi="仿宋" w:eastAsia="仿宋"/>
          <w:highlight w:val="none"/>
        </w:rPr>
      </w:pPr>
      <w:r>
        <w:rPr>
          <w:rFonts w:hint="eastAsia" w:ascii="仿宋" w:hAnsi="仿宋" w:eastAsia="仿宋"/>
          <w:highlight w:val="none"/>
        </w:rPr>
        <w:t>11、索赔</w:t>
      </w:r>
    </w:p>
    <w:p>
      <w:pPr>
        <w:keepNext w:val="0"/>
        <w:keepLines w:val="0"/>
        <w:pageBreakBefore w:val="0"/>
        <w:widowControl w:val="0"/>
        <w:kinsoku/>
        <w:wordWrap/>
        <w:overflowPunct/>
        <w:topLinePunct w:val="0"/>
        <w:bidi w:val="0"/>
        <w:snapToGrid/>
        <w:spacing w:line="520" w:lineRule="exact"/>
        <w:ind w:firstLine="480"/>
        <w:textAlignment w:val="auto"/>
        <w:rPr>
          <w:rFonts w:hint="eastAsia" w:ascii="仿宋" w:hAnsi="仿宋" w:eastAsia="仿宋"/>
          <w:color w:val="auto"/>
          <w:highlight w:val="none"/>
          <w:lang w:eastAsia="zh-CN"/>
        </w:rPr>
      </w:pPr>
      <w:bookmarkStart w:id="17" w:name="auto_fouce_20"/>
      <w:r>
        <w:rPr>
          <w:rFonts w:hint="eastAsia" w:ascii="仿宋" w:hAnsi="仿宋" w:eastAsia="仿宋"/>
          <w:highlight w:val="none"/>
        </w:rPr>
        <w:t>11</w:t>
      </w:r>
      <w:r>
        <w:rPr>
          <w:rFonts w:ascii="仿宋" w:hAnsi="仿宋" w:eastAsia="仿宋"/>
          <w:szCs w:val="30"/>
          <w:highlight w:val="none"/>
          <w:lang w:val="zh-CN"/>
        </w:rPr>
        <w:t>.</w:t>
      </w:r>
      <w:r>
        <w:rPr>
          <w:rFonts w:hint="eastAsia" w:ascii="仿宋" w:hAnsi="仿宋" w:eastAsia="仿宋"/>
          <w:highlight w:val="none"/>
        </w:rPr>
        <w:t>1当事人一方向另一方提出索赔时，要有正当的索赔理由，且有索赔事件发生时的有效证据。</w:t>
      </w:r>
      <w:r>
        <w:rPr>
          <w:rFonts w:hint="eastAsia" w:ascii="仿宋" w:hAnsi="仿宋" w:eastAsia="仿宋"/>
          <w:color w:val="auto"/>
          <w:highlight w:val="none"/>
          <w:lang w:eastAsia="zh-CN"/>
        </w:rPr>
        <w:t>索赔主张应在知道或应当知道事由后30日内提出，逾期失权。</w:t>
      </w:r>
      <w:bookmarkEnd w:id="17"/>
    </w:p>
    <w:p>
      <w:pPr>
        <w:keepNext w:val="0"/>
        <w:keepLines w:val="0"/>
        <w:pageBreakBefore w:val="0"/>
        <w:widowControl w:val="0"/>
        <w:kinsoku/>
        <w:wordWrap/>
        <w:overflowPunct/>
        <w:topLinePunct w:val="0"/>
        <w:bidi w:val="0"/>
        <w:snapToGrid/>
        <w:spacing w:line="520" w:lineRule="exact"/>
        <w:ind w:firstLine="480"/>
        <w:textAlignment w:val="auto"/>
        <w:rPr>
          <w:rFonts w:hint="eastAsia" w:ascii="仿宋" w:hAnsi="仿宋" w:eastAsia="仿宋"/>
          <w:color w:val="auto"/>
          <w:highlight w:val="none"/>
        </w:rPr>
      </w:pPr>
      <w:bookmarkStart w:id="18" w:name="auto_fouce_21"/>
      <w:r>
        <w:rPr>
          <w:rFonts w:hint="eastAsia" w:ascii="仿宋" w:hAnsi="仿宋" w:eastAsia="仿宋"/>
          <w:color w:val="auto"/>
          <w:highlight w:val="none"/>
        </w:rPr>
        <w:t>11</w:t>
      </w:r>
      <w:r>
        <w:rPr>
          <w:rFonts w:ascii="仿宋" w:hAnsi="仿宋" w:eastAsia="仿宋"/>
          <w:color w:val="auto"/>
          <w:szCs w:val="30"/>
          <w:highlight w:val="none"/>
          <w:lang w:val="zh-CN"/>
        </w:rPr>
        <w:t>.</w:t>
      </w:r>
      <w:r>
        <w:rPr>
          <w:rFonts w:hint="eastAsia" w:ascii="仿宋" w:hAnsi="仿宋" w:eastAsia="仿宋"/>
          <w:color w:val="auto"/>
          <w:highlight w:val="none"/>
        </w:rPr>
        <w:t>2委托人未能按合同约定履行自己的各项义务，或者发生应由委托人承担责任的其他情况，给受托人造成损失，受托人可按下列程序以书面形式</w:t>
      </w:r>
      <w:r>
        <w:rPr>
          <w:rFonts w:hint="eastAsia" w:ascii="仿宋" w:hAnsi="仿宋" w:eastAsia="仿宋"/>
          <w:color w:val="auto"/>
          <w:highlight w:val="none"/>
          <w:lang w:eastAsia="zh-CN"/>
        </w:rPr>
        <w:t>（通过中国邮政EMS或双方指定电子系统送达）</w:t>
      </w:r>
      <w:r>
        <w:rPr>
          <w:rFonts w:hint="eastAsia" w:ascii="仿宋" w:hAnsi="仿宋" w:eastAsia="仿宋"/>
          <w:color w:val="auto"/>
          <w:highlight w:val="none"/>
        </w:rPr>
        <w:t>向委托人索赔：</w:t>
      </w:r>
      <w:bookmarkEnd w:id="18"/>
    </w:p>
    <w:p>
      <w:pPr>
        <w:keepNext w:val="0"/>
        <w:keepLines w:val="0"/>
        <w:pageBreakBefore w:val="0"/>
        <w:widowControl w:val="0"/>
        <w:kinsoku/>
        <w:wordWrap/>
        <w:overflowPunct/>
        <w:topLinePunct w:val="0"/>
        <w:bidi w:val="0"/>
        <w:snapToGrid/>
        <w:spacing w:line="520" w:lineRule="exact"/>
        <w:ind w:firstLine="480"/>
        <w:textAlignment w:val="auto"/>
        <w:rPr>
          <w:rFonts w:hint="eastAsia" w:ascii="仿宋" w:hAnsi="仿宋" w:eastAsia="仿宋"/>
          <w:color w:val="auto"/>
          <w:highlight w:val="none"/>
        </w:rPr>
      </w:pPr>
      <w:r>
        <w:rPr>
          <w:rFonts w:hint="eastAsia" w:ascii="仿宋" w:hAnsi="仿宋" w:eastAsia="仿宋"/>
          <w:color w:val="auto"/>
          <w:highlight w:val="none"/>
        </w:rPr>
        <w:t>（1）索赔事件发生后7天内，向委托人发出索赔报告及有关资料；</w:t>
      </w:r>
    </w:p>
    <w:p>
      <w:pPr>
        <w:keepNext w:val="0"/>
        <w:keepLines w:val="0"/>
        <w:pageBreakBefore w:val="0"/>
        <w:widowControl w:val="0"/>
        <w:kinsoku/>
        <w:wordWrap/>
        <w:overflowPunct/>
        <w:topLinePunct w:val="0"/>
        <w:bidi w:val="0"/>
        <w:snapToGrid/>
        <w:spacing w:line="520" w:lineRule="exact"/>
        <w:ind w:firstLine="480"/>
        <w:textAlignment w:val="auto"/>
        <w:rPr>
          <w:rFonts w:hint="eastAsia" w:ascii="仿宋" w:hAnsi="仿宋" w:eastAsia="仿宋"/>
          <w:color w:val="FF0000"/>
          <w:highlight w:val="none"/>
        </w:rPr>
      </w:pPr>
      <w:r>
        <w:rPr>
          <w:rFonts w:hint="eastAsia" w:ascii="仿宋" w:hAnsi="仿宋" w:eastAsia="仿宋"/>
          <w:color w:val="auto"/>
          <w:highlight w:val="none"/>
        </w:rPr>
        <w:t>（2）委托人收到受托人的索赔报告及有关资料后，于7天内给予答复，或要求受托人进一步补</w:t>
      </w:r>
      <w:r>
        <w:rPr>
          <w:rFonts w:hint="eastAsia" w:ascii="仿宋" w:hAnsi="仿宋" w:eastAsia="仿宋"/>
          <w:highlight w:val="none"/>
        </w:rPr>
        <w:t>充索赔理由和证据；</w:t>
      </w:r>
    </w:p>
    <w:p>
      <w:pPr>
        <w:keepNext w:val="0"/>
        <w:keepLines w:val="0"/>
        <w:pageBreakBefore w:val="0"/>
        <w:widowControl w:val="0"/>
        <w:kinsoku/>
        <w:wordWrap/>
        <w:overflowPunct/>
        <w:topLinePunct w:val="0"/>
        <w:bidi w:val="0"/>
        <w:snapToGrid/>
        <w:spacing w:line="520" w:lineRule="exact"/>
        <w:ind w:firstLine="480"/>
        <w:textAlignment w:val="auto"/>
        <w:rPr>
          <w:rFonts w:hint="eastAsia" w:ascii="仿宋" w:hAnsi="仿宋" w:eastAsia="仿宋"/>
          <w:highlight w:val="none"/>
        </w:rPr>
      </w:pPr>
      <w:r>
        <w:rPr>
          <w:rFonts w:hint="eastAsia" w:ascii="仿宋" w:hAnsi="仿宋" w:eastAsia="仿宋"/>
          <w:highlight w:val="none"/>
        </w:rPr>
        <w:t>（3）委托人在收到受托人送交的索赔报告和有关资料后7天内未予答复，或未对受托人作进一步要求，视为该项索赔已经认可。</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highlight w:val="none"/>
        </w:rPr>
        <w:t xml:space="preserve">    11</w:t>
      </w:r>
      <w:r>
        <w:rPr>
          <w:rFonts w:ascii="仿宋" w:hAnsi="仿宋" w:eastAsia="仿宋"/>
          <w:szCs w:val="30"/>
          <w:highlight w:val="none"/>
          <w:lang w:val="zh-CN"/>
        </w:rPr>
        <w:t>.</w:t>
      </w:r>
      <w:r>
        <w:rPr>
          <w:rFonts w:hint="eastAsia" w:ascii="仿宋" w:hAnsi="仿宋" w:eastAsia="仿宋"/>
          <w:highlight w:val="none"/>
        </w:rPr>
        <w:t>3受托人未能按合同约定履行自己的各项义务，或者发生应由受托人承担责任的其他情况，给委托人造成经济损失，委托人可按11</w:t>
      </w:r>
      <w:r>
        <w:rPr>
          <w:rFonts w:ascii="仿宋" w:hAnsi="仿宋" w:eastAsia="仿宋"/>
          <w:szCs w:val="30"/>
          <w:highlight w:val="none"/>
          <w:lang w:val="zh-CN"/>
        </w:rPr>
        <w:t>.</w:t>
      </w:r>
      <w:r>
        <w:rPr>
          <w:rFonts w:hint="eastAsia" w:ascii="仿宋" w:hAnsi="仿宋" w:eastAsia="仿宋"/>
          <w:highlight w:val="none"/>
        </w:rPr>
        <w:t>2款确定的时限和程序向受托人提出索赔。</w:t>
      </w:r>
    </w:p>
    <w:p>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highlight w:val="none"/>
        </w:rPr>
      </w:pPr>
      <w:r>
        <w:rPr>
          <w:rFonts w:hint="eastAsia" w:ascii="仿宋" w:hAnsi="仿宋" w:eastAsia="仿宋"/>
          <w:highlight w:val="none"/>
        </w:rPr>
        <w:t xml:space="preserve">    12、争议</w:t>
      </w:r>
    </w:p>
    <w:p>
      <w:pPr>
        <w:keepNext w:val="0"/>
        <w:keepLines w:val="0"/>
        <w:pageBreakBefore w:val="0"/>
        <w:widowControl w:val="0"/>
        <w:kinsoku/>
        <w:wordWrap/>
        <w:overflowPunct/>
        <w:topLinePunct w:val="0"/>
        <w:bidi w:val="0"/>
        <w:snapToGrid/>
        <w:spacing w:line="520" w:lineRule="exact"/>
        <w:ind w:firstLine="420" w:firstLineChars="200"/>
        <w:textAlignment w:val="auto"/>
        <w:rPr>
          <w:rFonts w:hint="eastAsia" w:ascii="仿宋" w:hAnsi="仿宋" w:eastAsia="仿宋"/>
          <w:highlight w:val="none"/>
        </w:rPr>
      </w:pPr>
      <w:r>
        <w:rPr>
          <w:rFonts w:hint="eastAsia" w:ascii="仿宋" w:hAnsi="仿宋" w:eastAsia="仿宋"/>
          <w:highlight w:val="none"/>
        </w:rPr>
        <w:t>12</w:t>
      </w:r>
      <w:r>
        <w:rPr>
          <w:rFonts w:ascii="仿宋" w:hAnsi="仿宋" w:eastAsia="仿宋"/>
          <w:szCs w:val="30"/>
          <w:highlight w:val="none"/>
          <w:lang w:val="zh-CN"/>
        </w:rPr>
        <w:t>.</w:t>
      </w:r>
      <w:r>
        <w:rPr>
          <w:rFonts w:hint="eastAsia" w:ascii="仿宋" w:hAnsi="仿宋" w:eastAsia="仿宋"/>
          <w:highlight w:val="none"/>
        </w:rPr>
        <w:t>1委托人和受托人履行合同时发生争议，可以和解或者向有关部门或机构申请调解。当事人不愿和解、调解或者和解、调解不成的，双方可以在本合同专用条款约定以下方式解决争议：双方达成仲裁协议，向约定的仲裁委员会申请仲裁。</w:t>
      </w:r>
    </w:p>
    <w:p>
      <w:pPr>
        <w:keepNext w:val="0"/>
        <w:keepLines w:val="0"/>
        <w:pageBreakBefore w:val="0"/>
        <w:widowControl w:val="0"/>
        <w:kinsoku/>
        <w:wordWrap/>
        <w:overflowPunct/>
        <w:topLinePunct w:val="0"/>
        <w:bidi w:val="0"/>
        <w:snapToGrid/>
        <w:spacing w:line="520" w:lineRule="exact"/>
        <w:ind w:firstLine="422" w:firstLineChars="200"/>
        <w:textAlignment w:val="auto"/>
        <w:rPr>
          <w:rFonts w:hint="eastAsia" w:ascii="仿宋" w:hAnsi="仿宋" w:eastAsia="仿宋"/>
          <w:b/>
          <w:bCs/>
          <w:highlight w:val="none"/>
        </w:rPr>
      </w:pPr>
      <w:r>
        <w:rPr>
          <w:rFonts w:hint="eastAsia" w:ascii="仿宋" w:hAnsi="仿宋" w:eastAsia="仿宋"/>
          <w:b/>
          <w:bCs/>
          <w:highlight w:val="none"/>
        </w:rPr>
        <w:t>五、合同变更、生效与终止</w:t>
      </w:r>
    </w:p>
    <w:p>
      <w:pPr>
        <w:keepNext w:val="0"/>
        <w:keepLines w:val="0"/>
        <w:pageBreakBefore w:val="0"/>
        <w:widowControl w:val="0"/>
        <w:kinsoku/>
        <w:wordWrap/>
        <w:overflowPunct/>
        <w:topLinePunct w:val="0"/>
        <w:bidi w:val="0"/>
        <w:snapToGrid/>
        <w:spacing w:line="520" w:lineRule="exact"/>
        <w:ind w:left="480"/>
        <w:textAlignment w:val="auto"/>
        <w:rPr>
          <w:rFonts w:hint="eastAsia" w:ascii="仿宋" w:hAnsi="仿宋" w:eastAsia="仿宋"/>
          <w:highlight w:val="none"/>
        </w:rPr>
      </w:pPr>
      <w:r>
        <w:rPr>
          <w:rFonts w:hint="eastAsia" w:ascii="仿宋" w:hAnsi="仿宋" w:eastAsia="仿宋"/>
          <w:highlight w:val="none"/>
        </w:rPr>
        <w:t>13、合同变更或解除</w:t>
      </w:r>
    </w:p>
    <w:p>
      <w:pPr>
        <w:keepNext w:val="0"/>
        <w:keepLines w:val="0"/>
        <w:pageBreakBefore w:val="0"/>
        <w:widowControl w:val="0"/>
        <w:kinsoku/>
        <w:wordWrap/>
        <w:overflowPunct/>
        <w:topLinePunct w:val="0"/>
        <w:bidi w:val="0"/>
        <w:snapToGrid/>
        <w:spacing w:line="520" w:lineRule="exact"/>
        <w:ind w:firstLine="480"/>
        <w:textAlignment w:val="auto"/>
        <w:rPr>
          <w:rFonts w:hint="eastAsia" w:ascii="仿宋" w:hAnsi="仿宋" w:eastAsia="仿宋"/>
          <w:highlight w:val="none"/>
        </w:rPr>
      </w:pPr>
      <w:r>
        <w:rPr>
          <w:rFonts w:hint="eastAsia" w:ascii="仿宋" w:hAnsi="仿宋" w:eastAsia="仿宋"/>
          <w:highlight w:val="none"/>
        </w:rPr>
        <w:t>13</w:t>
      </w:r>
      <w:r>
        <w:rPr>
          <w:rFonts w:ascii="仿宋" w:hAnsi="仿宋" w:eastAsia="仿宋"/>
          <w:szCs w:val="30"/>
          <w:highlight w:val="none"/>
          <w:lang w:val="zh-CN"/>
        </w:rPr>
        <w:t>.</w:t>
      </w:r>
      <w:r>
        <w:rPr>
          <w:rFonts w:hint="eastAsia" w:ascii="仿宋" w:hAnsi="仿宋" w:eastAsia="仿宋"/>
          <w:highlight w:val="none"/>
        </w:rPr>
        <w:t>1本合同签订后，由于委托人原因，使得受托人不能持续履行招标代理业务时，委托人应及时通知受托人暂停招标代理业务。当需要恢复招标代理业务时，应当在正式恢复前7天通知受托人。</w:t>
      </w:r>
    </w:p>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ascii="仿宋" w:hAnsi="仿宋" w:eastAsia="仿宋"/>
          <w:szCs w:val="30"/>
          <w:highlight w:val="none"/>
          <w:lang w:val="zh-CN"/>
        </w:rPr>
      </w:pPr>
      <w:r>
        <w:rPr>
          <w:rFonts w:hint="eastAsia" w:ascii="仿宋" w:hAnsi="仿宋" w:eastAsia="仿宋"/>
          <w:highlight w:val="none"/>
        </w:rPr>
        <w:t>若暂停时间超过六个月，当需要恢复招标代理业务时，委托人应</w:t>
      </w:r>
      <w:r>
        <w:rPr>
          <w:rFonts w:hint="eastAsia" w:ascii="仿宋" w:hAnsi="仿宋" w:eastAsia="仿宋"/>
          <w:szCs w:val="30"/>
          <w:highlight w:val="none"/>
          <w:lang w:val="zh-CN"/>
        </w:rPr>
        <w:t>支付重新启动该招标代理工作一定的补偿费用，具体计算方式经双方协商以补充协议确定。</w:t>
      </w:r>
    </w:p>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ascii="仿宋" w:hAnsi="仿宋" w:eastAsia="仿宋"/>
          <w:color w:val="auto"/>
          <w:szCs w:val="30"/>
          <w:highlight w:val="none"/>
          <w:lang w:val="zh-CN"/>
        </w:rPr>
      </w:pPr>
      <w:r>
        <w:rPr>
          <w:rFonts w:ascii="仿宋" w:hAnsi="仿宋" w:eastAsia="仿宋"/>
          <w:szCs w:val="30"/>
          <w:highlight w:val="none"/>
          <w:lang w:val="zh-CN"/>
        </w:rPr>
        <w:t>13.2</w:t>
      </w:r>
      <w:r>
        <w:rPr>
          <w:rFonts w:hint="eastAsia" w:ascii="仿宋" w:hAnsi="仿宋" w:eastAsia="仿宋"/>
          <w:szCs w:val="30"/>
          <w:highlight w:val="none"/>
          <w:lang w:val="zh-CN"/>
        </w:rPr>
        <w:t xml:space="preserve"> 本合同签订后，如因法律、行政法规发生变化或由于任何后续新颁布的法律、行政法规导</w:t>
      </w:r>
      <w:r>
        <w:rPr>
          <w:rFonts w:hint="eastAsia" w:ascii="仿宋" w:hAnsi="仿宋" w:eastAsia="仿宋"/>
          <w:color w:val="auto"/>
          <w:szCs w:val="30"/>
          <w:highlight w:val="none"/>
          <w:lang w:val="zh-CN"/>
        </w:rPr>
        <w:t>致服务所需的成本或时间发生改变，则本合同约定的服务报酬和服务期限由双方签订补充协议进行相应调整。</w:t>
      </w:r>
    </w:p>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ascii="仿宋" w:hAnsi="仿宋" w:eastAsia="仿宋"/>
          <w:szCs w:val="30"/>
          <w:highlight w:val="none"/>
          <w:lang w:val="zh-CN"/>
        </w:rPr>
      </w:pPr>
      <w:bookmarkStart w:id="19" w:name="auto_fouce_22"/>
      <w:r>
        <w:rPr>
          <w:rFonts w:ascii="仿宋" w:hAnsi="仿宋" w:eastAsia="仿宋"/>
          <w:color w:val="auto"/>
          <w:szCs w:val="30"/>
          <w:highlight w:val="none"/>
          <w:lang w:val="zh-CN"/>
        </w:rPr>
        <w:t>13.3</w:t>
      </w:r>
      <w:r>
        <w:rPr>
          <w:rFonts w:hint="eastAsia" w:ascii="仿宋" w:hAnsi="仿宋" w:eastAsia="仿宋"/>
          <w:color w:val="auto"/>
          <w:szCs w:val="30"/>
          <w:highlight w:val="none"/>
          <w:lang w:val="zh-CN"/>
        </w:rPr>
        <w:t xml:space="preserve"> 本合同当事人一方要求变更或解除合同时，</w:t>
      </w:r>
      <w:r>
        <w:rPr>
          <w:rFonts w:hint="eastAsia" w:ascii="仿宋" w:hAnsi="仿宋" w:eastAsia="仿宋"/>
          <w:color w:val="auto"/>
          <w:szCs w:val="30"/>
          <w:highlight w:val="none"/>
          <w:lang w:val="zh-CN" w:eastAsia="zh-CN"/>
        </w:rPr>
        <w:t>委托人有权在受托人重大违约时单方解除合同，并书面通知受托人。</w:t>
      </w:r>
      <w:bookmarkEnd w:id="19"/>
      <w:r>
        <w:rPr>
          <w:rFonts w:hint="eastAsia" w:ascii="仿宋" w:hAnsi="仿宋" w:eastAsia="仿宋"/>
          <w:color w:val="auto"/>
          <w:szCs w:val="30"/>
          <w:highlight w:val="none"/>
          <w:lang w:val="zh-CN"/>
        </w:rPr>
        <w:t>除法律、行政法规另有规定外，应与对方当事人协商一致并达成书面协议。未达</w:t>
      </w:r>
      <w:r>
        <w:rPr>
          <w:rFonts w:hint="eastAsia" w:ascii="仿宋" w:hAnsi="仿宋" w:eastAsia="仿宋"/>
          <w:szCs w:val="30"/>
          <w:highlight w:val="none"/>
          <w:lang w:val="zh-CN"/>
        </w:rPr>
        <w:t>成书面协议的，本合同依然有效。</w:t>
      </w:r>
    </w:p>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hint="eastAsia" w:ascii="仿宋" w:hAnsi="仿宋" w:eastAsia="仿宋"/>
          <w:color w:val="auto"/>
          <w:szCs w:val="30"/>
          <w:highlight w:val="none"/>
          <w:lang w:val="zh-CN" w:eastAsia="zh-CN"/>
        </w:rPr>
      </w:pPr>
      <w:r>
        <w:rPr>
          <w:rFonts w:ascii="仿宋" w:hAnsi="仿宋" w:eastAsia="仿宋"/>
          <w:szCs w:val="30"/>
          <w:highlight w:val="none"/>
          <w:lang w:val="zh-CN"/>
        </w:rPr>
        <w:t>13.4</w:t>
      </w:r>
      <w:r>
        <w:rPr>
          <w:rFonts w:hint="eastAsia" w:ascii="仿宋" w:hAnsi="仿宋" w:eastAsia="仿宋"/>
          <w:szCs w:val="30"/>
          <w:highlight w:val="none"/>
          <w:lang w:val="zh-CN"/>
        </w:rPr>
        <w:t xml:space="preserve"> 因解除合同使当事人一方遭受损失的，除依法可以免除责任外，应由责任方负责赔偿对方</w:t>
      </w:r>
      <w:r>
        <w:rPr>
          <w:rFonts w:hint="eastAsia" w:ascii="仿宋" w:hAnsi="仿宋" w:eastAsia="仿宋"/>
          <w:color w:val="auto"/>
          <w:szCs w:val="30"/>
          <w:highlight w:val="none"/>
          <w:lang w:val="zh-CN"/>
        </w:rPr>
        <w:t>的损失，赔偿方法与金额由双方在协议书约定。</w:t>
      </w:r>
      <w:bookmarkStart w:id="20" w:name="auto_fouce_23"/>
    </w:p>
    <w:bookmarkEnd w:id="20"/>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ascii="仿宋" w:hAnsi="仿宋" w:eastAsia="仿宋"/>
          <w:color w:val="auto"/>
          <w:szCs w:val="30"/>
          <w:highlight w:val="none"/>
          <w:lang w:val="zh-CN"/>
        </w:rPr>
      </w:pPr>
      <w:r>
        <w:rPr>
          <w:rFonts w:ascii="仿宋" w:hAnsi="仿宋" w:eastAsia="仿宋"/>
          <w:color w:val="auto"/>
          <w:szCs w:val="30"/>
          <w:highlight w:val="none"/>
          <w:lang w:val="zh-CN"/>
        </w:rPr>
        <w:t>14</w:t>
      </w:r>
      <w:r>
        <w:rPr>
          <w:rFonts w:hint="eastAsia" w:ascii="仿宋" w:hAnsi="仿宋" w:eastAsia="仿宋"/>
          <w:color w:val="auto"/>
          <w:szCs w:val="30"/>
          <w:highlight w:val="none"/>
          <w:lang w:val="zh-CN"/>
        </w:rPr>
        <w:t>、合同生效</w:t>
      </w:r>
    </w:p>
    <w:p>
      <w:pPr>
        <w:keepNext w:val="0"/>
        <w:keepLines w:val="0"/>
        <w:pageBreakBefore w:val="0"/>
        <w:widowControl w:val="0"/>
        <w:kinsoku/>
        <w:wordWrap/>
        <w:overflowPunct/>
        <w:topLinePunct w:val="0"/>
        <w:bidi w:val="0"/>
        <w:snapToGrid/>
        <w:spacing w:line="520" w:lineRule="exact"/>
        <w:ind w:firstLine="480"/>
        <w:textAlignment w:val="auto"/>
        <w:rPr>
          <w:rFonts w:hint="eastAsia" w:ascii="仿宋" w:hAnsi="仿宋" w:eastAsia="仿宋"/>
          <w:color w:val="auto"/>
          <w:szCs w:val="30"/>
          <w:highlight w:val="none"/>
          <w:lang w:val="zh-CN"/>
        </w:rPr>
      </w:pPr>
      <w:r>
        <w:rPr>
          <w:rFonts w:ascii="仿宋" w:hAnsi="仿宋" w:eastAsia="仿宋"/>
          <w:color w:val="auto"/>
          <w:szCs w:val="30"/>
          <w:highlight w:val="none"/>
          <w:lang w:val="zh-CN"/>
        </w:rPr>
        <w:t>14.1</w:t>
      </w:r>
      <w:r>
        <w:rPr>
          <w:rFonts w:hint="eastAsia" w:ascii="仿宋" w:hAnsi="仿宋" w:eastAsia="仿宋"/>
          <w:color w:val="auto"/>
          <w:szCs w:val="30"/>
          <w:highlight w:val="none"/>
          <w:lang w:val="zh-CN"/>
        </w:rPr>
        <w:t>除生效条件双方在协议书中另有约定外，本合同自双方</w:t>
      </w:r>
      <w:r>
        <w:rPr>
          <w:rFonts w:hint="eastAsia" w:ascii="仿宋" w:hAnsi="仿宋" w:eastAsia="仿宋" w:cs="Times New Roman"/>
          <w:color w:val="auto"/>
          <w:szCs w:val="30"/>
          <w:highlight w:val="none"/>
          <w:lang w:val="en-US" w:eastAsia="zh-CN"/>
        </w:rPr>
        <w:t>法定代表人或委托代理人</w:t>
      </w:r>
      <w:r>
        <w:rPr>
          <w:rFonts w:hint="eastAsia" w:ascii="仿宋" w:hAnsi="仿宋" w:eastAsia="仿宋" w:cs="Times New Roman"/>
          <w:color w:val="auto"/>
          <w:szCs w:val="30"/>
          <w:highlight w:val="none"/>
          <w:lang w:val="zh-CN" w:eastAsia="zh-CN"/>
        </w:rPr>
        <w:t>签字并加盖公章或合同专用章</w:t>
      </w:r>
      <w:r>
        <w:rPr>
          <w:rFonts w:hint="eastAsia" w:ascii="仿宋" w:hAnsi="仿宋" w:eastAsia="仿宋"/>
          <w:color w:val="auto"/>
          <w:szCs w:val="30"/>
          <w:highlight w:val="none"/>
          <w:lang w:val="zh-CN"/>
        </w:rPr>
        <w:t>之日起生效。</w:t>
      </w:r>
    </w:p>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ascii="仿宋" w:hAnsi="仿宋" w:eastAsia="仿宋"/>
          <w:color w:val="auto"/>
          <w:szCs w:val="30"/>
          <w:highlight w:val="none"/>
          <w:lang w:val="zh-CN"/>
        </w:rPr>
      </w:pPr>
      <w:r>
        <w:rPr>
          <w:rFonts w:ascii="仿宋" w:hAnsi="仿宋" w:eastAsia="仿宋"/>
          <w:color w:val="auto"/>
          <w:szCs w:val="30"/>
          <w:highlight w:val="none"/>
          <w:lang w:val="zh-CN"/>
        </w:rPr>
        <w:t>15</w:t>
      </w:r>
      <w:r>
        <w:rPr>
          <w:rFonts w:hint="eastAsia" w:ascii="仿宋" w:hAnsi="仿宋" w:eastAsia="仿宋"/>
          <w:color w:val="auto"/>
          <w:szCs w:val="30"/>
          <w:highlight w:val="none"/>
          <w:lang w:val="zh-CN"/>
        </w:rPr>
        <w:t>、合同终止</w:t>
      </w:r>
    </w:p>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ascii="仿宋" w:hAnsi="仿宋" w:eastAsia="仿宋"/>
          <w:color w:val="auto"/>
          <w:szCs w:val="30"/>
          <w:highlight w:val="none"/>
          <w:lang w:val="zh-CN"/>
        </w:rPr>
      </w:pPr>
      <w:r>
        <w:rPr>
          <w:rFonts w:ascii="仿宋" w:hAnsi="仿宋" w:eastAsia="仿宋"/>
          <w:color w:val="auto"/>
          <w:szCs w:val="30"/>
          <w:highlight w:val="none"/>
          <w:lang w:val="zh-CN"/>
        </w:rPr>
        <w:t>15.1</w:t>
      </w:r>
      <w:r>
        <w:rPr>
          <w:rFonts w:hint="eastAsia" w:ascii="仿宋" w:hAnsi="仿宋" w:eastAsia="仿宋"/>
          <w:color w:val="auto"/>
          <w:szCs w:val="30"/>
          <w:highlight w:val="none"/>
          <w:lang w:val="zh-CN"/>
        </w:rPr>
        <w:t>受托人完成委托人全部委托招标代理业务，且委托人或中标人支付了全部代理报酬（含附加服务的报酬）后本合同终止。</w:t>
      </w:r>
    </w:p>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ascii="仿宋" w:hAnsi="仿宋" w:eastAsia="仿宋"/>
          <w:color w:val="auto"/>
          <w:szCs w:val="30"/>
          <w:highlight w:val="none"/>
          <w:lang w:val="zh-CN"/>
        </w:rPr>
      </w:pPr>
      <w:r>
        <w:rPr>
          <w:rFonts w:ascii="仿宋" w:hAnsi="仿宋" w:eastAsia="仿宋"/>
          <w:color w:val="auto"/>
          <w:szCs w:val="30"/>
          <w:highlight w:val="none"/>
          <w:lang w:val="zh-CN"/>
        </w:rPr>
        <w:t>15.2</w:t>
      </w:r>
      <w:r>
        <w:rPr>
          <w:rFonts w:hint="eastAsia" w:ascii="仿宋" w:hAnsi="仿宋" w:eastAsia="仿宋"/>
          <w:color w:val="auto"/>
          <w:szCs w:val="30"/>
          <w:highlight w:val="none"/>
          <w:lang w:val="zh-CN"/>
        </w:rPr>
        <w:t>本合同终止并不影响各方应有的权利和应承担的义务。</w:t>
      </w:r>
    </w:p>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hint="eastAsia" w:ascii="仿宋" w:hAnsi="仿宋" w:eastAsia="仿宋"/>
          <w:color w:val="auto"/>
          <w:szCs w:val="30"/>
          <w:highlight w:val="none"/>
          <w:lang w:val="zh-CN" w:eastAsia="zh-CN"/>
        </w:rPr>
      </w:pPr>
      <w:bookmarkStart w:id="21" w:name="auto_fouce_24"/>
      <w:r>
        <w:rPr>
          <w:rFonts w:ascii="仿宋" w:hAnsi="仿宋" w:eastAsia="仿宋"/>
          <w:color w:val="auto"/>
          <w:szCs w:val="30"/>
          <w:highlight w:val="none"/>
          <w:lang w:val="zh-CN"/>
        </w:rPr>
        <w:t>15.3</w:t>
      </w:r>
      <w:r>
        <w:rPr>
          <w:rFonts w:hint="eastAsia" w:ascii="仿宋" w:hAnsi="仿宋" w:eastAsia="仿宋"/>
          <w:color w:val="auto"/>
          <w:szCs w:val="30"/>
          <w:highlight w:val="none"/>
          <w:lang w:val="zh-CN"/>
        </w:rPr>
        <w:t>因不可抗力，致使当事人一方或双方不能履行本合同时，</w:t>
      </w:r>
      <w:r>
        <w:rPr>
          <w:rFonts w:hint="eastAsia" w:ascii="仿宋" w:hAnsi="仿宋" w:eastAsia="仿宋"/>
          <w:color w:val="auto"/>
          <w:szCs w:val="30"/>
          <w:highlight w:val="none"/>
          <w:lang w:val="zh-CN" w:eastAsia="zh-CN"/>
        </w:rPr>
        <w:t>受影响方应在不可抗力发生后3日内书面通知对方，并提供相关证明文件。</w:t>
      </w:r>
      <w:bookmarkEnd w:id="21"/>
      <w:r>
        <w:rPr>
          <w:rFonts w:hint="eastAsia" w:ascii="仿宋" w:hAnsi="仿宋" w:eastAsia="仿宋"/>
          <w:color w:val="auto"/>
          <w:szCs w:val="30"/>
          <w:highlight w:val="none"/>
          <w:lang w:val="zh-CN"/>
        </w:rPr>
        <w:t>双方应协商确定本合同继续履行的条件或终止本合同。如果双方不能就本合同继续履行的条件或终止本合同达成一致意见，本合同自行终止。</w:t>
      </w:r>
      <w:bookmarkStart w:id="22" w:name="auto_fouce_25"/>
      <w:r>
        <w:rPr>
          <w:rFonts w:hint="eastAsia" w:ascii="仿宋" w:hAnsi="仿宋" w:eastAsia="仿宋"/>
          <w:color w:val="auto"/>
          <w:szCs w:val="30"/>
          <w:highlight w:val="none"/>
          <w:lang w:val="zh-CN"/>
        </w:rPr>
        <w:t>除委托人应付给受托人已完成工作的报酬外，各自承担相应的损失。</w:t>
      </w:r>
      <w:r>
        <w:rPr>
          <w:rFonts w:hint="eastAsia" w:ascii="仿宋" w:hAnsi="仿宋" w:eastAsia="仿宋"/>
          <w:color w:val="auto"/>
          <w:szCs w:val="30"/>
          <w:highlight w:val="none"/>
          <w:lang w:val="zh-CN" w:eastAsia="zh-CN"/>
        </w:rPr>
        <w:t>已完成工作的报酬按实际完成招标阶段工作量比例计算。</w:t>
      </w:r>
      <w:bookmarkEnd w:id="22"/>
    </w:p>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ascii="仿宋" w:hAnsi="仿宋" w:eastAsia="仿宋"/>
          <w:color w:val="auto"/>
          <w:szCs w:val="30"/>
          <w:highlight w:val="none"/>
          <w:lang w:val="zh-CN"/>
        </w:rPr>
      </w:pPr>
      <w:r>
        <w:rPr>
          <w:rFonts w:ascii="仿宋" w:hAnsi="仿宋" w:eastAsia="仿宋"/>
          <w:color w:val="auto"/>
          <w:szCs w:val="30"/>
          <w:highlight w:val="none"/>
          <w:lang w:val="zh-CN"/>
        </w:rPr>
        <w:t>15.4</w:t>
      </w:r>
      <w:r>
        <w:rPr>
          <w:rFonts w:hint="eastAsia" w:ascii="仿宋" w:hAnsi="仿宋" w:eastAsia="仿宋"/>
          <w:color w:val="auto"/>
          <w:szCs w:val="30"/>
          <w:highlight w:val="none"/>
          <w:lang w:val="zh-CN"/>
        </w:rPr>
        <w:t>本合同的权利和义务终止后，委托人和受托人应当遵循诚实信用原则，履行通知、协助、保密等义务。</w:t>
      </w:r>
    </w:p>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ascii="仿宋" w:hAnsi="仿宋" w:eastAsia="仿宋"/>
          <w:b/>
          <w:bCs/>
          <w:color w:val="auto"/>
          <w:szCs w:val="30"/>
          <w:highlight w:val="none"/>
          <w:lang w:val="zh-CN"/>
        </w:rPr>
      </w:pPr>
      <w:r>
        <w:rPr>
          <w:rFonts w:hint="eastAsia" w:ascii="仿宋" w:hAnsi="仿宋" w:eastAsia="仿宋"/>
          <w:b/>
          <w:bCs/>
          <w:color w:val="auto"/>
          <w:szCs w:val="30"/>
          <w:highlight w:val="none"/>
          <w:lang w:val="zh-CN"/>
        </w:rPr>
        <w:t>六、其他</w:t>
      </w:r>
    </w:p>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ascii="仿宋" w:hAnsi="仿宋" w:eastAsia="仿宋"/>
          <w:color w:val="auto"/>
          <w:szCs w:val="30"/>
          <w:highlight w:val="none"/>
          <w:lang w:val="zh-CN"/>
        </w:rPr>
      </w:pPr>
      <w:r>
        <w:rPr>
          <w:rFonts w:ascii="仿宋" w:hAnsi="仿宋" w:eastAsia="仿宋"/>
          <w:color w:val="auto"/>
          <w:szCs w:val="30"/>
          <w:highlight w:val="none"/>
          <w:lang w:val="zh-CN"/>
        </w:rPr>
        <w:t>16</w:t>
      </w:r>
      <w:r>
        <w:rPr>
          <w:rFonts w:hint="eastAsia" w:ascii="仿宋" w:hAnsi="仿宋" w:eastAsia="仿宋"/>
          <w:color w:val="auto"/>
          <w:szCs w:val="30"/>
          <w:highlight w:val="none"/>
          <w:lang w:val="zh-CN"/>
        </w:rPr>
        <w:t>、合同的份数</w:t>
      </w:r>
    </w:p>
    <w:p>
      <w:pPr>
        <w:keepNext w:val="0"/>
        <w:keepLines w:val="0"/>
        <w:pageBreakBefore w:val="0"/>
        <w:widowControl w:val="0"/>
        <w:kinsoku/>
        <w:wordWrap/>
        <w:overflowPunct/>
        <w:topLinePunct w:val="0"/>
        <w:autoSpaceDE w:val="0"/>
        <w:autoSpaceDN w:val="0"/>
        <w:bidi w:val="0"/>
        <w:adjustRightInd w:val="0"/>
        <w:snapToGrid/>
        <w:spacing w:line="520" w:lineRule="exact"/>
        <w:ind w:firstLine="420" w:firstLineChars="200"/>
        <w:textAlignment w:val="auto"/>
        <w:rPr>
          <w:rFonts w:ascii="仿宋" w:hAnsi="仿宋" w:eastAsia="仿宋"/>
          <w:color w:val="auto"/>
          <w:szCs w:val="30"/>
          <w:highlight w:val="none"/>
          <w:lang w:val="zh-CN"/>
        </w:rPr>
      </w:pPr>
      <w:r>
        <w:rPr>
          <w:rFonts w:ascii="仿宋" w:hAnsi="仿宋" w:eastAsia="仿宋"/>
          <w:color w:val="auto"/>
          <w:szCs w:val="30"/>
          <w:highlight w:val="none"/>
          <w:lang w:val="zh-CN"/>
        </w:rPr>
        <w:t>16.1</w:t>
      </w:r>
      <w:r>
        <w:rPr>
          <w:rFonts w:hint="eastAsia" w:ascii="仿宋" w:hAnsi="仿宋" w:eastAsia="仿宋"/>
          <w:color w:val="auto"/>
          <w:szCs w:val="30"/>
          <w:highlight w:val="none"/>
          <w:lang w:val="zh-CN"/>
        </w:rPr>
        <w:t>本合同正本一式</w:t>
      </w:r>
      <w:r>
        <w:rPr>
          <w:rFonts w:hint="eastAsia" w:ascii="仿宋" w:hAnsi="仿宋" w:eastAsia="仿宋"/>
          <w:color w:val="auto"/>
          <w:szCs w:val="30"/>
          <w:highlight w:val="none"/>
          <w:lang w:val="en-US" w:eastAsia="zh-CN"/>
        </w:rPr>
        <w:t>肆</w:t>
      </w:r>
      <w:r>
        <w:rPr>
          <w:rFonts w:hint="eastAsia" w:ascii="仿宋" w:hAnsi="仿宋" w:eastAsia="仿宋"/>
          <w:color w:val="auto"/>
          <w:szCs w:val="30"/>
          <w:highlight w:val="none"/>
          <w:lang w:val="zh-CN"/>
        </w:rPr>
        <w:t>份，</w:t>
      </w:r>
      <w:r>
        <w:rPr>
          <w:rFonts w:hint="eastAsia" w:ascii="仿宋" w:hAnsi="仿宋" w:eastAsia="仿宋"/>
          <w:color w:val="auto"/>
          <w:szCs w:val="30"/>
          <w:highlight w:val="none"/>
          <w:lang w:val="en-US" w:eastAsia="zh-CN"/>
        </w:rPr>
        <w:t>委托人</w:t>
      </w:r>
      <w:r>
        <w:rPr>
          <w:rFonts w:hint="eastAsia" w:ascii="仿宋" w:hAnsi="仿宋" w:eastAsia="仿宋" w:cs="Times New Roman"/>
          <w:color w:val="auto"/>
          <w:szCs w:val="30"/>
          <w:highlight w:val="none"/>
          <w:lang w:val="en-US" w:eastAsia="zh-CN"/>
        </w:rPr>
        <w:t>贰</w:t>
      </w:r>
      <w:r>
        <w:rPr>
          <w:rFonts w:hint="eastAsia" w:ascii="仿宋" w:hAnsi="仿宋" w:eastAsia="仿宋"/>
          <w:color w:val="auto"/>
          <w:szCs w:val="30"/>
          <w:highlight w:val="none"/>
          <w:lang w:val="en-US" w:eastAsia="zh-CN"/>
        </w:rPr>
        <w:t>份，</w:t>
      </w:r>
      <w:r>
        <w:rPr>
          <w:rFonts w:hint="eastAsia" w:ascii="仿宋" w:hAnsi="仿宋" w:eastAsia="仿宋"/>
          <w:color w:val="auto"/>
          <w:szCs w:val="30"/>
          <w:highlight w:val="none"/>
          <w:lang w:val="zh-CN"/>
        </w:rPr>
        <w:t>受托人贰份</w:t>
      </w:r>
      <w:r>
        <w:rPr>
          <w:rFonts w:hint="eastAsia" w:ascii="仿宋" w:hAnsi="仿宋" w:eastAsia="仿宋" w:cs="Times New Roman"/>
          <w:color w:val="auto"/>
          <w:szCs w:val="30"/>
          <w:highlight w:val="none"/>
          <w:lang w:val="zh-CN" w:eastAsia="zh-CN"/>
        </w:rPr>
        <w:t>，均具有同等法律效力</w:t>
      </w:r>
      <w:r>
        <w:rPr>
          <w:rFonts w:hint="eastAsia" w:ascii="仿宋" w:hAnsi="仿宋" w:eastAsia="仿宋"/>
          <w:color w:val="auto"/>
          <w:szCs w:val="30"/>
          <w:highlight w:val="none"/>
          <w:lang w:val="zh-CN"/>
        </w:rPr>
        <w:t>。</w:t>
      </w:r>
      <w:bookmarkStart w:id="23" w:name="auto_fouce_27"/>
      <w:r>
        <w:rPr>
          <w:rFonts w:hint="eastAsia" w:ascii="仿宋" w:hAnsi="仿宋" w:eastAsia="仿宋" w:cs="Times New Roman"/>
          <w:color w:val="auto"/>
          <w:szCs w:val="30"/>
          <w:highlight w:val="none"/>
          <w:lang w:val="zh-CN" w:eastAsia="zh-CN"/>
        </w:rPr>
        <w:t>合同</w:t>
      </w:r>
      <w:r>
        <w:rPr>
          <w:rFonts w:hint="eastAsia" w:ascii="仿宋" w:hAnsi="仿宋" w:eastAsia="仿宋"/>
          <w:color w:val="auto"/>
          <w:szCs w:val="30"/>
          <w:highlight w:val="none"/>
          <w:lang w:val="zh-CN"/>
        </w:rPr>
        <w:t>副本根据双方需要在本合同专用条款内约定</w:t>
      </w:r>
      <w:r>
        <w:rPr>
          <w:rFonts w:hint="eastAsia" w:ascii="仿宋" w:hAnsi="仿宋" w:eastAsia="仿宋"/>
          <w:color w:val="auto"/>
          <w:szCs w:val="30"/>
          <w:highlight w:val="none"/>
          <w:lang w:val="zh-CN" w:eastAsia="zh-CN"/>
        </w:rPr>
        <w:t>，并报送建设行政主管部门备案</w:t>
      </w:r>
      <w:r>
        <w:rPr>
          <w:rFonts w:hint="eastAsia" w:ascii="仿宋" w:hAnsi="仿宋" w:eastAsia="仿宋"/>
          <w:color w:val="auto"/>
          <w:szCs w:val="30"/>
          <w:highlight w:val="none"/>
          <w:lang w:val="zh-CN"/>
        </w:rPr>
        <w:t>。</w:t>
      </w:r>
    </w:p>
    <w:bookmarkEnd w:id="23"/>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ascii="仿宋" w:hAnsi="仿宋" w:eastAsia="仿宋"/>
          <w:color w:val="auto"/>
          <w:szCs w:val="30"/>
          <w:highlight w:val="none"/>
          <w:lang w:val="zh-CN"/>
        </w:rPr>
      </w:pPr>
      <w:r>
        <w:rPr>
          <w:rFonts w:ascii="仿宋" w:hAnsi="仿宋" w:eastAsia="仿宋"/>
          <w:color w:val="auto"/>
          <w:szCs w:val="30"/>
          <w:highlight w:val="none"/>
          <w:lang w:val="zh-CN"/>
        </w:rPr>
        <w:t>17</w:t>
      </w:r>
      <w:r>
        <w:rPr>
          <w:rFonts w:hint="eastAsia" w:ascii="仿宋" w:hAnsi="仿宋" w:eastAsia="仿宋"/>
          <w:color w:val="auto"/>
          <w:szCs w:val="30"/>
          <w:highlight w:val="none"/>
          <w:lang w:val="zh-CN"/>
        </w:rPr>
        <w:t>、补充条款</w:t>
      </w:r>
    </w:p>
    <w:p>
      <w:pPr>
        <w:keepNext w:val="0"/>
        <w:keepLines w:val="0"/>
        <w:pageBreakBefore w:val="0"/>
        <w:widowControl w:val="0"/>
        <w:kinsoku/>
        <w:wordWrap/>
        <w:overflowPunct/>
        <w:topLinePunct w:val="0"/>
        <w:autoSpaceDE w:val="0"/>
        <w:autoSpaceDN w:val="0"/>
        <w:bidi w:val="0"/>
        <w:adjustRightInd w:val="0"/>
        <w:snapToGrid/>
        <w:spacing w:line="520" w:lineRule="exact"/>
        <w:ind w:firstLine="480"/>
        <w:textAlignment w:val="auto"/>
        <w:rPr>
          <w:rFonts w:hint="eastAsia" w:ascii="仿宋" w:hAnsi="仿宋" w:eastAsia="仿宋"/>
          <w:color w:val="auto"/>
          <w:szCs w:val="30"/>
          <w:highlight w:val="none"/>
          <w:lang w:val="en-US" w:eastAsia="zh-CN"/>
        </w:rPr>
      </w:pPr>
      <w:r>
        <w:rPr>
          <w:rFonts w:hint="eastAsia" w:ascii="仿宋" w:hAnsi="仿宋" w:eastAsia="仿宋"/>
          <w:color w:val="auto"/>
          <w:szCs w:val="30"/>
          <w:highlight w:val="none"/>
          <w:lang w:val="zh-CN"/>
        </w:rPr>
        <w:t>双方根据有关法律、行政法规规定，结合本合同招标工程实际，经协商一致后，可对本合同通用条款未涉及的内容进行补充。</w:t>
      </w:r>
    </w:p>
    <w:p>
      <w:pPr>
        <w:autoSpaceDE w:val="0"/>
        <w:autoSpaceDN w:val="0"/>
        <w:adjustRightInd w:val="0"/>
        <w:spacing w:line="540" w:lineRule="exact"/>
        <w:jc w:val="center"/>
        <w:rPr>
          <w:rFonts w:hint="eastAsia" w:ascii="仿宋" w:hAnsi="仿宋" w:eastAsia="仿宋"/>
          <w:color w:val="auto"/>
          <w:szCs w:val="30"/>
          <w:highlight w:val="none"/>
          <w:lang w:val="zh-CN"/>
        </w:rPr>
      </w:pPr>
    </w:p>
    <w:p>
      <w:pPr>
        <w:autoSpaceDE w:val="0"/>
        <w:autoSpaceDN w:val="0"/>
        <w:adjustRightInd w:val="0"/>
        <w:spacing w:line="540" w:lineRule="exact"/>
        <w:jc w:val="center"/>
        <w:rPr>
          <w:rFonts w:hint="eastAsia" w:ascii="仿宋" w:hAnsi="仿宋" w:eastAsia="仿宋"/>
          <w:b/>
          <w:bCs/>
          <w:color w:val="auto"/>
          <w:sz w:val="44"/>
          <w:szCs w:val="30"/>
          <w:highlight w:val="none"/>
          <w:lang w:val="zh-CN"/>
        </w:rPr>
      </w:pPr>
      <w:r>
        <w:rPr>
          <w:rFonts w:hint="eastAsia" w:ascii="仿宋" w:hAnsi="仿宋" w:eastAsia="仿宋"/>
          <w:b/>
          <w:bCs/>
          <w:color w:val="auto"/>
          <w:sz w:val="44"/>
          <w:szCs w:val="30"/>
          <w:highlight w:val="none"/>
          <w:lang w:val="zh-CN"/>
        </w:rPr>
        <w:t xml:space="preserve">第二部分 </w:t>
      </w:r>
      <w:r>
        <w:rPr>
          <w:rFonts w:ascii="仿宋" w:hAnsi="仿宋" w:eastAsia="仿宋"/>
          <w:b/>
          <w:bCs/>
          <w:color w:val="auto"/>
          <w:sz w:val="44"/>
          <w:szCs w:val="30"/>
          <w:highlight w:val="none"/>
          <w:lang w:val="zh-CN"/>
        </w:rPr>
        <w:t xml:space="preserve">  </w:t>
      </w:r>
      <w:r>
        <w:rPr>
          <w:rFonts w:hint="eastAsia" w:ascii="仿宋" w:hAnsi="仿宋" w:eastAsia="仿宋"/>
          <w:b/>
          <w:bCs/>
          <w:color w:val="auto"/>
          <w:sz w:val="44"/>
          <w:szCs w:val="30"/>
          <w:highlight w:val="none"/>
          <w:lang w:val="zh-CN"/>
        </w:rPr>
        <w:t>专用条款</w:t>
      </w:r>
    </w:p>
    <w:p>
      <w:pPr>
        <w:autoSpaceDE w:val="0"/>
        <w:autoSpaceDN w:val="0"/>
        <w:adjustRightInd w:val="0"/>
        <w:spacing w:line="540" w:lineRule="exact"/>
        <w:jc w:val="center"/>
        <w:rPr>
          <w:rFonts w:ascii="仿宋" w:hAnsi="仿宋" w:eastAsia="仿宋"/>
          <w:b/>
          <w:bCs/>
          <w:color w:val="auto"/>
          <w:sz w:val="32"/>
          <w:szCs w:val="32"/>
          <w:highlight w:val="none"/>
          <w:lang w:val="zh-CN"/>
        </w:rPr>
      </w:pPr>
    </w:p>
    <w:p>
      <w:pPr>
        <w:autoSpaceDE w:val="0"/>
        <w:autoSpaceDN w:val="0"/>
        <w:adjustRightInd w:val="0"/>
        <w:spacing w:line="440" w:lineRule="exact"/>
        <w:ind w:firstLine="540"/>
        <w:rPr>
          <w:rFonts w:ascii="仿宋" w:hAnsi="仿宋" w:eastAsia="仿宋"/>
          <w:b/>
          <w:bCs/>
          <w:color w:val="auto"/>
          <w:szCs w:val="30"/>
          <w:highlight w:val="none"/>
          <w:lang w:val="zh-CN"/>
        </w:rPr>
      </w:pPr>
      <w:r>
        <w:rPr>
          <w:rFonts w:hint="eastAsia" w:ascii="仿宋" w:hAnsi="仿宋" w:eastAsia="仿宋"/>
          <w:b/>
          <w:bCs/>
          <w:color w:val="auto"/>
          <w:szCs w:val="30"/>
          <w:highlight w:val="none"/>
          <w:lang w:val="zh-CN"/>
        </w:rPr>
        <w:t>一、词语定义和适用法律</w:t>
      </w:r>
    </w:p>
    <w:p>
      <w:pPr>
        <w:autoSpaceDE w:val="0"/>
        <w:autoSpaceDN w:val="0"/>
        <w:adjustRightInd w:val="0"/>
        <w:spacing w:line="440" w:lineRule="exact"/>
        <w:ind w:firstLine="540"/>
        <w:rPr>
          <w:rFonts w:hint="eastAsia" w:ascii="仿宋" w:hAnsi="仿宋" w:eastAsia="仿宋"/>
          <w:color w:val="auto"/>
          <w:szCs w:val="30"/>
          <w:highlight w:val="none"/>
          <w:lang w:val="zh-CN"/>
        </w:rPr>
      </w:pPr>
      <w:r>
        <w:rPr>
          <w:rFonts w:hint="eastAsia" w:ascii="仿宋" w:hAnsi="仿宋" w:eastAsia="仿宋"/>
          <w:color w:val="auto"/>
          <w:szCs w:val="30"/>
          <w:highlight w:val="none"/>
          <w:lang w:val="en-US" w:eastAsia="zh-CN"/>
        </w:rPr>
        <w:t>1</w:t>
      </w:r>
      <w:r>
        <w:rPr>
          <w:rFonts w:hint="eastAsia" w:ascii="仿宋" w:hAnsi="仿宋" w:eastAsia="仿宋"/>
          <w:color w:val="auto"/>
          <w:szCs w:val="30"/>
          <w:highlight w:val="none"/>
          <w:lang w:val="zh-CN"/>
        </w:rPr>
        <w:t>、合同文件及解释顺序</w:t>
      </w:r>
    </w:p>
    <w:p>
      <w:pPr>
        <w:autoSpaceDE w:val="0"/>
        <w:autoSpaceDN w:val="0"/>
        <w:adjustRightInd w:val="0"/>
        <w:spacing w:line="440" w:lineRule="exact"/>
        <w:ind w:firstLine="540"/>
        <w:rPr>
          <w:rFonts w:hint="eastAsia" w:ascii="仿宋" w:hAnsi="仿宋" w:eastAsia="仿宋"/>
          <w:color w:val="auto"/>
          <w:szCs w:val="30"/>
          <w:highlight w:val="none"/>
          <w:lang w:val="zh-CN" w:eastAsia="zh-CN"/>
        </w:rPr>
      </w:pPr>
      <w:bookmarkStart w:id="24" w:name="auto_fouce_28"/>
      <w:r>
        <w:rPr>
          <w:rFonts w:hint="eastAsia" w:ascii="仿宋" w:hAnsi="仿宋" w:eastAsia="仿宋"/>
          <w:color w:val="auto"/>
          <w:szCs w:val="30"/>
          <w:highlight w:val="none"/>
          <w:lang w:val="en-US" w:eastAsia="zh-CN"/>
        </w:rPr>
        <w:t>1</w:t>
      </w:r>
      <w:r>
        <w:rPr>
          <w:rFonts w:ascii="仿宋" w:hAnsi="仿宋" w:eastAsia="仿宋"/>
          <w:color w:val="auto"/>
          <w:szCs w:val="30"/>
          <w:highlight w:val="none"/>
          <w:lang w:val="zh-CN"/>
        </w:rPr>
        <w:t>.1</w:t>
      </w:r>
      <w:r>
        <w:rPr>
          <w:rFonts w:hint="eastAsia" w:ascii="仿宋" w:hAnsi="仿宋" w:eastAsia="仿宋"/>
          <w:color w:val="auto"/>
          <w:szCs w:val="30"/>
          <w:highlight w:val="none"/>
          <w:lang w:val="zh-CN"/>
        </w:rPr>
        <w:t>合同文件及解释顺序</w:t>
      </w:r>
      <w:bookmarkEnd w:id="24"/>
    </w:p>
    <w:p>
      <w:pPr>
        <w:autoSpaceDE w:val="0"/>
        <w:autoSpaceDN w:val="0"/>
        <w:adjustRightInd w:val="0"/>
        <w:spacing w:line="440" w:lineRule="exact"/>
        <w:ind w:firstLine="472" w:firstLineChars="225"/>
        <w:rPr>
          <w:rFonts w:hint="eastAsia" w:ascii="仿宋" w:hAnsi="仿宋" w:eastAsia="仿宋"/>
          <w:color w:val="auto"/>
          <w:szCs w:val="30"/>
          <w:highlight w:val="none"/>
          <w:lang w:val="zh-CN"/>
        </w:rPr>
      </w:pPr>
      <w:r>
        <w:rPr>
          <w:rFonts w:hint="eastAsia" w:ascii="仿宋" w:hAnsi="仿宋" w:eastAsia="仿宋"/>
          <w:color w:val="auto"/>
          <w:szCs w:val="30"/>
          <w:highlight w:val="none"/>
          <w:lang w:val="zh-CN"/>
        </w:rPr>
        <w:t>（</w:t>
      </w:r>
      <w:r>
        <w:rPr>
          <w:rFonts w:hint="eastAsia" w:ascii="仿宋" w:hAnsi="仿宋" w:eastAsia="仿宋"/>
          <w:color w:val="auto"/>
          <w:szCs w:val="30"/>
          <w:highlight w:val="none"/>
          <w:lang w:val="en-US" w:eastAsia="zh-CN"/>
        </w:rPr>
        <w:t>1</w:t>
      </w:r>
      <w:r>
        <w:rPr>
          <w:rFonts w:hint="eastAsia" w:ascii="仿宋" w:hAnsi="仿宋" w:eastAsia="仿宋"/>
          <w:color w:val="auto"/>
          <w:szCs w:val="30"/>
          <w:highlight w:val="none"/>
          <w:lang w:val="zh-CN"/>
        </w:rPr>
        <w:t>）本合同履行过程中双方以书面形式签署的补充和修正文件；</w:t>
      </w:r>
    </w:p>
    <w:p>
      <w:pPr>
        <w:autoSpaceDE w:val="0"/>
        <w:autoSpaceDN w:val="0"/>
        <w:adjustRightInd w:val="0"/>
        <w:spacing w:line="440" w:lineRule="exact"/>
        <w:ind w:firstLine="472" w:firstLineChars="225"/>
        <w:rPr>
          <w:rFonts w:hint="eastAsia" w:ascii="仿宋" w:hAnsi="仿宋" w:eastAsia="仿宋"/>
          <w:color w:val="auto"/>
          <w:szCs w:val="30"/>
          <w:highlight w:val="none"/>
          <w:lang w:val="zh-CN"/>
        </w:rPr>
      </w:pPr>
      <w:r>
        <w:rPr>
          <w:rFonts w:hint="eastAsia" w:ascii="仿宋" w:hAnsi="仿宋" w:eastAsia="仿宋"/>
          <w:color w:val="auto"/>
          <w:szCs w:val="30"/>
          <w:highlight w:val="none"/>
          <w:lang w:val="zh-CN"/>
        </w:rPr>
        <w:t>（</w:t>
      </w:r>
      <w:r>
        <w:rPr>
          <w:rFonts w:hint="eastAsia" w:ascii="仿宋" w:hAnsi="仿宋" w:eastAsia="仿宋"/>
          <w:color w:val="auto"/>
          <w:szCs w:val="30"/>
          <w:highlight w:val="none"/>
          <w:lang w:val="en-US" w:eastAsia="zh-CN"/>
        </w:rPr>
        <w:t>2</w:t>
      </w:r>
      <w:r>
        <w:rPr>
          <w:rFonts w:hint="eastAsia" w:ascii="仿宋" w:hAnsi="仿宋" w:eastAsia="仿宋"/>
          <w:color w:val="auto"/>
          <w:szCs w:val="30"/>
          <w:highlight w:val="none"/>
          <w:lang w:val="zh-CN"/>
        </w:rPr>
        <w:t>）本合同协议书；</w:t>
      </w:r>
    </w:p>
    <w:p>
      <w:pPr>
        <w:autoSpaceDE w:val="0"/>
        <w:autoSpaceDN w:val="0"/>
        <w:adjustRightInd w:val="0"/>
        <w:spacing w:line="440" w:lineRule="exact"/>
        <w:ind w:firstLine="472" w:firstLineChars="225"/>
        <w:rPr>
          <w:rFonts w:hint="eastAsia" w:ascii="仿宋" w:hAnsi="仿宋" w:eastAsia="仿宋"/>
          <w:color w:val="auto"/>
          <w:szCs w:val="30"/>
          <w:highlight w:val="none"/>
          <w:lang w:val="zh-CN"/>
        </w:rPr>
      </w:pPr>
      <w:r>
        <w:rPr>
          <w:rFonts w:hint="eastAsia" w:ascii="仿宋" w:hAnsi="仿宋" w:eastAsia="仿宋"/>
          <w:color w:val="auto"/>
          <w:szCs w:val="30"/>
          <w:highlight w:val="none"/>
          <w:lang w:val="zh-CN"/>
        </w:rPr>
        <w:t>（</w:t>
      </w:r>
      <w:r>
        <w:rPr>
          <w:rFonts w:hint="eastAsia" w:ascii="仿宋" w:hAnsi="仿宋" w:eastAsia="仿宋"/>
          <w:color w:val="auto"/>
          <w:szCs w:val="30"/>
          <w:highlight w:val="none"/>
          <w:lang w:val="en-US" w:eastAsia="zh-CN"/>
        </w:rPr>
        <w:t>3</w:t>
      </w:r>
      <w:r>
        <w:rPr>
          <w:rFonts w:hint="eastAsia" w:ascii="仿宋" w:hAnsi="仿宋" w:eastAsia="仿宋"/>
          <w:color w:val="auto"/>
          <w:szCs w:val="30"/>
          <w:highlight w:val="none"/>
          <w:lang w:val="zh-CN"/>
        </w:rPr>
        <w:t>）本合同专用条款；</w:t>
      </w:r>
    </w:p>
    <w:p>
      <w:pPr>
        <w:autoSpaceDE w:val="0"/>
        <w:autoSpaceDN w:val="0"/>
        <w:adjustRightInd w:val="0"/>
        <w:spacing w:line="440" w:lineRule="exact"/>
        <w:ind w:firstLine="472" w:firstLineChars="225"/>
        <w:rPr>
          <w:rFonts w:hint="eastAsia" w:ascii="仿宋" w:hAnsi="仿宋" w:eastAsia="仿宋"/>
          <w:color w:val="auto"/>
          <w:szCs w:val="30"/>
          <w:highlight w:val="none"/>
          <w:lang w:val="zh-CN"/>
        </w:rPr>
      </w:pPr>
      <w:r>
        <w:rPr>
          <w:rFonts w:hint="eastAsia" w:ascii="仿宋" w:hAnsi="仿宋" w:eastAsia="仿宋"/>
          <w:color w:val="auto"/>
          <w:szCs w:val="30"/>
          <w:highlight w:val="none"/>
          <w:lang w:val="zh-CN"/>
        </w:rPr>
        <w:t>（</w:t>
      </w:r>
      <w:r>
        <w:rPr>
          <w:rFonts w:hint="eastAsia" w:ascii="仿宋" w:hAnsi="仿宋" w:eastAsia="仿宋"/>
          <w:color w:val="auto"/>
          <w:szCs w:val="30"/>
          <w:highlight w:val="none"/>
          <w:lang w:val="en-US" w:eastAsia="zh-CN"/>
        </w:rPr>
        <w:t>4</w:t>
      </w:r>
      <w:r>
        <w:rPr>
          <w:rFonts w:hint="eastAsia" w:ascii="仿宋" w:hAnsi="仿宋" w:eastAsia="仿宋"/>
          <w:color w:val="auto"/>
          <w:szCs w:val="30"/>
          <w:highlight w:val="none"/>
          <w:lang w:val="zh-CN"/>
        </w:rPr>
        <w:t>）本合同通用条款；</w:t>
      </w:r>
    </w:p>
    <w:p>
      <w:pPr>
        <w:autoSpaceDE w:val="0"/>
        <w:autoSpaceDN w:val="0"/>
        <w:adjustRightInd w:val="0"/>
        <w:spacing w:line="440" w:lineRule="exact"/>
        <w:ind w:firstLine="472" w:firstLineChars="225"/>
        <w:rPr>
          <w:rFonts w:hint="eastAsia" w:ascii="仿宋" w:hAnsi="仿宋" w:eastAsia="仿宋"/>
          <w:color w:val="auto"/>
          <w:szCs w:val="30"/>
          <w:highlight w:val="none"/>
          <w:lang w:val="zh-CN"/>
        </w:rPr>
      </w:pPr>
      <w:r>
        <w:rPr>
          <w:rFonts w:hint="eastAsia" w:ascii="仿宋" w:hAnsi="仿宋" w:eastAsia="仿宋" w:cs="Times New Roman"/>
          <w:color w:val="auto"/>
          <w:szCs w:val="30"/>
          <w:highlight w:val="none"/>
          <w:lang w:val="zh-CN" w:eastAsia="zh-CN"/>
        </w:rPr>
        <w:t>（</w:t>
      </w:r>
      <w:r>
        <w:rPr>
          <w:rFonts w:hint="eastAsia" w:ascii="仿宋" w:hAnsi="仿宋" w:eastAsia="仿宋" w:cs="Times New Roman"/>
          <w:color w:val="auto"/>
          <w:szCs w:val="30"/>
          <w:highlight w:val="none"/>
          <w:lang w:val="en-US" w:eastAsia="zh-CN"/>
        </w:rPr>
        <w:t>5</w:t>
      </w:r>
      <w:r>
        <w:rPr>
          <w:rFonts w:hint="eastAsia" w:ascii="仿宋" w:hAnsi="仿宋" w:eastAsia="仿宋" w:cs="Times New Roman"/>
          <w:color w:val="auto"/>
          <w:szCs w:val="30"/>
          <w:highlight w:val="none"/>
          <w:lang w:val="zh-CN" w:eastAsia="zh-CN"/>
        </w:rPr>
        <w:t>）同一</w:t>
      </w:r>
      <w:r>
        <w:rPr>
          <w:rFonts w:hint="eastAsia" w:ascii="仿宋" w:hAnsi="仿宋" w:eastAsia="仿宋"/>
          <w:color w:val="auto"/>
          <w:szCs w:val="30"/>
          <w:highlight w:val="none"/>
          <w:lang w:val="zh-CN" w:eastAsia="zh-CN"/>
        </w:rPr>
        <w:t>层级文件以时间在后为准。</w:t>
      </w:r>
    </w:p>
    <w:p>
      <w:pPr>
        <w:autoSpaceDE w:val="0"/>
        <w:autoSpaceDN w:val="0"/>
        <w:adjustRightInd w:val="0"/>
        <w:spacing w:line="440" w:lineRule="exact"/>
        <w:ind w:firstLine="540"/>
        <w:rPr>
          <w:rFonts w:ascii="仿宋" w:hAnsi="仿宋" w:eastAsia="仿宋"/>
          <w:color w:val="auto"/>
          <w:szCs w:val="30"/>
          <w:highlight w:val="none"/>
          <w:lang w:val="zh-CN"/>
        </w:rPr>
      </w:pPr>
      <w:r>
        <w:rPr>
          <w:rFonts w:hint="eastAsia" w:ascii="仿宋" w:hAnsi="仿宋" w:eastAsia="仿宋"/>
          <w:color w:val="auto"/>
          <w:szCs w:val="30"/>
          <w:highlight w:val="none"/>
          <w:lang w:val="en-US" w:eastAsia="zh-CN"/>
        </w:rPr>
        <w:t>2</w:t>
      </w:r>
      <w:r>
        <w:rPr>
          <w:rFonts w:hint="eastAsia" w:ascii="仿宋" w:hAnsi="仿宋" w:eastAsia="仿宋"/>
          <w:color w:val="auto"/>
          <w:szCs w:val="30"/>
          <w:highlight w:val="none"/>
          <w:lang w:val="zh-CN"/>
        </w:rPr>
        <w:t>、语言文字和适用法律</w:t>
      </w:r>
    </w:p>
    <w:p>
      <w:pPr>
        <w:autoSpaceDE w:val="0"/>
        <w:autoSpaceDN w:val="0"/>
        <w:adjustRightInd w:val="0"/>
        <w:spacing w:line="440" w:lineRule="exact"/>
        <w:ind w:firstLine="540"/>
        <w:rPr>
          <w:rFonts w:hint="eastAsia" w:ascii="仿宋" w:hAnsi="仿宋" w:eastAsia="仿宋"/>
          <w:color w:val="auto"/>
          <w:szCs w:val="30"/>
          <w:highlight w:val="none"/>
          <w:lang w:val="zh-CN"/>
        </w:rPr>
      </w:pPr>
      <w:r>
        <w:rPr>
          <w:rFonts w:hint="eastAsia" w:ascii="仿宋" w:hAnsi="仿宋" w:eastAsia="仿宋"/>
          <w:color w:val="auto"/>
          <w:szCs w:val="30"/>
          <w:highlight w:val="none"/>
          <w:lang w:val="en-US" w:eastAsia="zh-CN"/>
        </w:rPr>
        <w:t>2</w:t>
      </w:r>
      <w:r>
        <w:rPr>
          <w:rFonts w:ascii="仿宋" w:hAnsi="仿宋" w:eastAsia="仿宋"/>
          <w:color w:val="auto"/>
          <w:szCs w:val="30"/>
          <w:highlight w:val="none"/>
          <w:lang w:val="zh-CN"/>
        </w:rPr>
        <w:t>.1</w:t>
      </w:r>
      <w:r>
        <w:rPr>
          <w:rFonts w:hint="eastAsia" w:ascii="仿宋" w:hAnsi="仿宋" w:eastAsia="仿宋"/>
          <w:color w:val="auto"/>
          <w:szCs w:val="30"/>
          <w:highlight w:val="none"/>
          <w:lang w:val="zh-CN"/>
        </w:rPr>
        <w:t>本合同采用中文</w:t>
      </w:r>
    </w:p>
    <w:p>
      <w:pPr>
        <w:autoSpaceDE w:val="0"/>
        <w:autoSpaceDN w:val="0"/>
        <w:adjustRightInd w:val="0"/>
        <w:spacing w:line="440" w:lineRule="exact"/>
        <w:ind w:firstLine="540"/>
        <w:rPr>
          <w:rFonts w:hint="eastAsia" w:ascii="仿宋" w:hAnsi="仿宋" w:eastAsia="仿宋"/>
          <w:color w:val="auto"/>
          <w:szCs w:val="30"/>
          <w:highlight w:val="none"/>
          <w:lang w:val="zh-CN"/>
        </w:rPr>
      </w:pPr>
      <w:r>
        <w:rPr>
          <w:rFonts w:hint="eastAsia" w:ascii="仿宋" w:hAnsi="仿宋" w:eastAsia="仿宋"/>
          <w:color w:val="auto"/>
          <w:szCs w:val="30"/>
          <w:highlight w:val="none"/>
          <w:lang w:val="en-US" w:eastAsia="zh-CN"/>
        </w:rPr>
        <w:t>2</w:t>
      </w:r>
      <w:r>
        <w:rPr>
          <w:rFonts w:ascii="仿宋" w:hAnsi="仿宋" w:eastAsia="仿宋"/>
          <w:color w:val="auto"/>
          <w:szCs w:val="30"/>
          <w:highlight w:val="none"/>
          <w:lang w:val="zh-CN"/>
        </w:rPr>
        <w:t>.2</w:t>
      </w:r>
      <w:r>
        <w:rPr>
          <w:rFonts w:hint="eastAsia" w:ascii="仿宋" w:hAnsi="仿宋" w:eastAsia="仿宋"/>
          <w:color w:val="auto"/>
          <w:szCs w:val="30"/>
          <w:highlight w:val="none"/>
          <w:lang w:val="zh-CN"/>
        </w:rPr>
        <w:t>本合同依据《中华人民共和国招标投标法》、《中华人民共和国民典法》、《湖南省实施&lt;中华人民共和国招投标法&gt;办法》以及现行相关法律法规。</w:t>
      </w:r>
    </w:p>
    <w:p>
      <w:pPr>
        <w:autoSpaceDE w:val="0"/>
        <w:autoSpaceDN w:val="0"/>
        <w:adjustRightInd w:val="0"/>
        <w:spacing w:line="440" w:lineRule="exact"/>
        <w:ind w:firstLine="540"/>
        <w:rPr>
          <w:rFonts w:ascii="仿宋" w:hAnsi="仿宋" w:eastAsia="仿宋"/>
          <w:b/>
          <w:bCs/>
          <w:color w:val="auto"/>
          <w:szCs w:val="30"/>
          <w:highlight w:val="none"/>
          <w:lang w:val="zh-CN"/>
        </w:rPr>
      </w:pPr>
      <w:r>
        <w:rPr>
          <w:rFonts w:hint="eastAsia" w:ascii="仿宋" w:hAnsi="仿宋" w:eastAsia="仿宋"/>
          <w:b/>
          <w:bCs/>
          <w:color w:val="auto"/>
          <w:szCs w:val="30"/>
          <w:highlight w:val="none"/>
          <w:lang w:val="zh-CN"/>
        </w:rPr>
        <w:t>二、双方一般权利和义务</w:t>
      </w:r>
    </w:p>
    <w:p>
      <w:pPr>
        <w:autoSpaceDE w:val="0"/>
        <w:autoSpaceDN w:val="0"/>
        <w:adjustRightInd w:val="0"/>
        <w:spacing w:line="440" w:lineRule="exact"/>
        <w:ind w:firstLine="540"/>
        <w:rPr>
          <w:rFonts w:ascii="仿宋" w:hAnsi="仿宋" w:eastAsia="仿宋"/>
          <w:color w:val="auto"/>
          <w:szCs w:val="30"/>
          <w:highlight w:val="none"/>
          <w:lang w:val="zh-CN"/>
        </w:rPr>
      </w:pPr>
      <w:r>
        <w:rPr>
          <w:rFonts w:hint="eastAsia" w:ascii="仿宋" w:hAnsi="仿宋" w:eastAsia="仿宋"/>
          <w:color w:val="auto"/>
          <w:szCs w:val="30"/>
          <w:highlight w:val="none"/>
          <w:lang w:val="en-US" w:eastAsia="zh-CN"/>
        </w:rPr>
        <w:t>3</w:t>
      </w:r>
      <w:r>
        <w:rPr>
          <w:rFonts w:hint="eastAsia" w:ascii="仿宋" w:hAnsi="仿宋" w:eastAsia="仿宋"/>
          <w:color w:val="auto"/>
          <w:szCs w:val="30"/>
          <w:highlight w:val="none"/>
          <w:lang w:val="zh-CN"/>
        </w:rPr>
        <w:t>、委托人的义务</w:t>
      </w:r>
    </w:p>
    <w:p>
      <w:pPr>
        <w:autoSpaceDE w:val="0"/>
        <w:autoSpaceDN w:val="0"/>
        <w:adjustRightInd w:val="0"/>
        <w:spacing w:line="440" w:lineRule="exact"/>
        <w:ind w:firstLine="540"/>
        <w:rPr>
          <w:rFonts w:hint="eastAsia" w:ascii="仿宋" w:hAnsi="仿宋" w:eastAsia="仿宋"/>
          <w:color w:val="auto"/>
          <w:szCs w:val="30"/>
          <w:highlight w:val="none"/>
          <w:lang w:val="zh-CN"/>
        </w:rPr>
      </w:pPr>
      <w:r>
        <w:rPr>
          <w:rFonts w:hint="eastAsia" w:ascii="仿宋" w:hAnsi="仿宋" w:eastAsia="仿宋"/>
          <w:color w:val="auto"/>
          <w:szCs w:val="30"/>
          <w:highlight w:val="none"/>
          <w:lang w:val="en-US" w:eastAsia="zh-CN"/>
        </w:rPr>
        <w:t>3</w:t>
      </w:r>
      <w:r>
        <w:rPr>
          <w:rFonts w:ascii="仿宋" w:hAnsi="仿宋" w:eastAsia="仿宋"/>
          <w:color w:val="auto"/>
          <w:szCs w:val="30"/>
          <w:highlight w:val="none"/>
          <w:lang w:val="zh-CN"/>
        </w:rPr>
        <w:t>.1</w:t>
      </w:r>
      <w:r>
        <w:rPr>
          <w:rFonts w:hint="eastAsia" w:ascii="仿宋" w:hAnsi="仿宋" w:eastAsia="仿宋"/>
          <w:color w:val="auto"/>
          <w:szCs w:val="30"/>
          <w:highlight w:val="none"/>
          <w:lang w:val="zh-CN"/>
        </w:rPr>
        <w:t xml:space="preserve"> 委托招标代理工作的具体范围和内容：</w:t>
      </w:r>
      <w:r>
        <w:rPr>
          <w:rFonts w:hint="eastAsia" w:ascii="仿宋" w:hAnsi="仿宋" w:eastAsia="仿宋"/>
          <w:color w:val="auto"/>
          <w:szCs w:val="30"/>
          <w:highlight w:val="none"/>
          <w:u w:val="single"/>
          <w:lang w:val="zh-CN"/>
        </w:rPr>
        <w:t>项目</w:t>
      </w:r>
      <w:r>
        <w:rPr>
          <w:rFonts w:hint="eastAsia" w:ascii="仿宋" w:hAnsi="仿宋" w:eastAsia="仿宋"/>
          <w:color w:val="auto"/>
          <w:szCs w:val="30"/>
          <w:highlight w:val="none"/>
          <w:lang w:val="zh-CN"/>
        </w:rPr>
        <w:t>招标全过程代理，为委托方选择招标人，</w:t>
      </w:r>
      <w:bookmarkStart w:id="25" w:name="auto_fouce_30"/>
      <w:r>
        <w:rPr>
          <w:rFonts w:hint="eastAsia" w:ascii="仿宋" w:hAnsi="仿宋" w:eastAsia="仿宋"/>
          <w:color w:val="auto"/>
          <w:szCs w:val="30"/>
          <w:highlight w:val="none"/>
          <w:lang w:val="zh-CN"/>
        </w:rPr>
        <w:t>具体范围和内容另行约定</w:t>
      </w:r>
      <w:r>
        <w:rPr>
          <w:rFonts w:hint="eastAsia" w:ascii="仿宋" w:hAnsi="仿宋" w:eastAsia="仿宋" w:cs="Times New Roman"/>
          <w:color w:val="auto"/>
          <w:szCs w:val="30"/>
          <w:highlight w:val="none"/>
          <w:lang w:val="zh-CN" w:eastAsia="zh-CN"/>
        </w:rPr>
        <w:t>，以</w:t>
      </w:r>
      <w:r>
        <w:rPr>
          <w:rFonts w:hint="eastAsia" w:ascii="仿宋" w:hAnsi="仿宋" w:eastAsia="仿宋"/>
          <w:color w:val="auto"/>
          <w:szCs w:val="30"/>
          <w:highlight w:val="none"/>
          <w:lang w:val="zh-CN" w:eastAsia="zh-CN"/>
        </w:rPr>
        <w:t>委托人书面确认为准</w:t>
      </w:r>
      <w:r>
        <w:rPr>
          <w:rFonts w:hint="eastAsia" w:ascii="仿宋" w:hAnsi="仿宋" w:eastAsia="仿宋"/>
          <w:color w:val="auto"/>
          <w:szCs w:val="30"/>
          <w:highlight w:val="none"/>
          <w:lang w:val="zh-CN"/>
        </w:rPr>
        <w:t>。</w:t>
      </w:r>
      <w:bookmarkEnd w:id="25"/>
    </w:p>
    <w:p>
      <w:pPr>
        <w:autoSpaceDE w:val="0"/>
        <w:autoSpaceDN w:val="0"/>
        <w:adjustRightInd w:val="0"/>
        <w:spacing w:line="440" w:lineRule="exact"/>
        <w:ind w:firstLine="540"/>
        <w:rPr>
          <w:rFonts w:ascii="仿宋" w:hAnsi="仿宋" w:eastAsia="仿宋"/>
          <w:color w:val="auto"/>
          <w:szCs w:val="30"/>
          <w:highlight w:val="none"/>
          <w:lang w:val="zh-CN"/>
        </w:rPr>
      </w:pPr>
      <w:r>
        <w:rPr>
          <w:rFonts w:hint="eastAsia" w:ascii="仿宋" w:hAnsi="仿宋" w:eastAsia="仿宋"/>
          <w:color w:val="auto"/>
          <w:szCs w:val="30"/>
          <w:highlight w:val="none"/>
          <w:lang w:val="en-US" w:eastAsia="zh-CN"/>
        </w:rPr>
        <w:t>3</w:t>
      </w:r>
      <w:r>
        <w:rPr>
          <w:rFonts w:ascii="仿宋" w:hAnsi="仿宋" w:eastAsia="仿宋"/>
          <w:color w:val="auto"/>
          <w:szCs w:val="30"/>
          <w:highlight w:val="none"/>
          <w:lang w:val="zh-CN"/>
        </w:rPr>
        <w:t>.2</w:t>
      </w:r>
      <w:r>
        <w:rPr>
          <w:rFonts w:hint="eastAsia" w:ascii="仿宋" w:hAnsi="仿宋" w:eastAsia="仿宋"/>
          <w:color w:val="auto"/>
          <w:szCs w:val="30"/>
          <w:highlight w:val="none"/>
          <w:lang w:val="zh-CN"/>
        </w:rPr>
        <w:t>委托人应按约定的时间和要求完成下列工作：</w:t>
      </w:r>
    </w:p>
    <w:p>
      <w:pPr>
        <w:autoSpaceDE w:val="0"/>
        <w:autoSpaceDN w:val="0"/>
        <w:adjustRightInd w:val="0"/>
        <w:spacing w:line="440" w:lineRule="exact"/>
        <w:ind w:firstLine="420" w:firstLineChars="200"/>
        <w:rPr>
          <w:rFonts w:hint="eastAsia" w:ascii="仿宋" w:hAnsi="仿宋" w:eastAsia="仿宋"/>
          <w:color w:val="auto"/>
          <w:szCs w:val="30"/>
          <w:highlight w:val="none"/>
          <w:lang w:val="zh-CN" w:eastAsia="zh-CN"/>
        </w:rPr>
      </w:pPr>
      <w:bookmarkStart w:id="26" w:name="auto_fouce_31"/>
      <w:r>
        <w:rPr>
          <w:rFonts w:hint="eastAsia" w:ascii="仿宋" w:hAnsi="仿宋" w:eastAsia="仿宋"/>
          <w:color w:val="auto"/>
          <w:szCs w:val="30"/>
          <w:highlight w:val="none"/>
          <w:lang w:val="zh-CN"/>
        </w:rPr>
        <w:t>（</w:t>
      </w:r>
      <w:r>
        <w:rPr>
          <w:rFonts w:hint="eastAsia" w:ascii="仿宋" w:hAnsi="仿宋" w:eastAsia="仿宋"/>
          <w:color w:val="auto"/>
          <w:szCs w:val="30"/>
          <w:highlight w:val="none"/>
          <w:lang w:val="en-US" w:eastAsia="zh-CN"/>
        </w:rPr>
        <w:t>1</w:t>
      </w:r>
      <w:r>
        <w:rPr>
          <w:rFonts w:hint="eastAsia" w:ascii="仿宋" w:hAnsi="仿宋" w:eastAsia="仿宋"/>
          <w:color w:val="auto"/>
          <w:szCs w:val="30"/>
          <w:highlight w:val="none"/>
          <w:lang w:val="zh-CN"/>
        </w:rPr>
        <w:t>）在发布招标公告前，向受托人提供本工程招标代理业务应具备的相关工作的前期资料：例如用地规划许可证、立项批准文件、规划许可证、已通过方案评审的施工图纸。</w:t>
      </w:r>
      <w:r>
        <w:rPr>
          <w:rFonts w:hint="eastAsia" w:ascii="仿宋" w:hAnsi="仿宋" w:eastAsia="仿宋"/>
          <w:color w:val="auto"/>
          <w:szCs w:val="30"/>
          <w:highlight w:val="none"/>
          <w:lang w:val="zh-CN" w:eastAsia="zh-CN"/>
        </w:rPr>
        <w:t>委托人应至少提前20个工作日提供完整资料。</w:t>
      </w:r>
      <w:bookmarkEnd w:id="26"/>
    </w:p>
    <w:p>
      <w:pPr>
        <w:autoSpaceDE w:val="0"/>
        <w:autoSpaceDN w:val="0"/>
        <w:adjustRightInd w:val="0"/>
        <w:spacing w:line="440" w:lineRule="exact"/>
        <w:ind w:firstLine="420" w:firstLineChars="200"/>
        <w:rPr>
          <w:rFonts w:hint="default" w:ascii="仿宋" w:hAnsi="仿宋" w:eastAsia="仿宋"/>
          <w:color w:val="auto"/>
          <w:szCs w:val="30"/>
          <w:highlight w:val="none"/>
          <w:lang w:val="en-US" w:eastAsia="zh-CN"/>
        </w:rPr>
      </w:pPr>
      <w:r>
        <w:rPr>
          <w:rFonts w:hint="eastAsia" w:ascii="仿宋" w:hAnsi="仿宋" w:eastAsia="仿宋"/>
          <w:color w:val="auto"/>
          <w:szCs w:val="30"/>
          <w:highlight w:val="none"/>
          <w:lang w:val="zh-CN"/>
        </w:rPr>
        <w:t>（</w:t>
      </w:r>
      <w:r>
        <w:rPr>
          <w:rFonts w:hint="eastAsia" w:ascii="仿宋" w:hAnsi="仿宋" w:eastAsia="仿宋"/>
          <w:color w:val="auto"/>
          <w:szCs w:val="30"/>
          <w:highlight w:val="none"/>
          <w:lang w:val="en-US" w:eastAsia="zh-CN"/>
        </w:rPr>
        <w:t>2</w:t>
      </w:r>
      <w:r>
        <w:rPr>
          <w:rFonts w:hint="eastAsia" w:ascii="仿宋" w:hAnsi="仿宋" w:eastAsia="仿宋"/>
          <w:color w:val="auto"/>
          <w:szCs w:val="30"/>
          <w:highlight w:val="none"/>
          <w:lang w:val="zh-CN"/>
        </w:rPr>
        <w:t>）施工招标在开标之前提供施工图审查合格证。</w:t>
      </w:r>
      <w:r>
        <w:rPr>
          <w:rFonts w:hint="eastAsia" w:ascii="仿宋" w:hAnsi="仿宋" w:eastAsia="仿宋"/>
          <w:color w:val="auto"/>
          <w:szCs w:val="30"/>
          <w:highlight w:val="none"/>
          <w:lang w:val="en-US" w:eastAsia="zh-CN"/>
        </w:rPr>
        <w:t xml:space="preserve">  </w:t>
      </w:r>
    </w:p>
    <w:p>
      <w:pPr>
        <w:autoSpaceDE w:val="0"/>
        <w:autoSpaceDN w:val="0"/>
        <w:adjustRightInd w:val="0"/>
        <w:spacing w:line="440" w:lineRule="exact"/>
        <w:ind w:firstLine="420" w:firstLineChars="200"/>
        <w:rPr>
          <w:rFonts w:hint="eastAsia" w:ascii="仿宋" w:hAnsi="仿宋" w:eastAsia="仿宋"/>
          <w:color w:val="auto"/>
          <w:szCs w:val="30"/>
          <w:highlight w:val="none"/>
          <w:lang w:val="zh-CN"/>
        </w:rPr>
      </w:pPr>
      <w:bookmarkStart w:id="27" w:name="auto_fouce_32"/>
      <w:r>
        <w:rPr>
          <w:rFonts w:hint="eastAsia" w:ascii="仿宋" w:hAnsi="仿宋" w:eastAsia="仿宋"/>
          <w:color w:val="auto"/>
          <w:szCs w:val="30"/>
          <w:highlight w:val="none"/>
          <w:lang w:val="zh-CN"/>
        </w:rPr>
        <w:t>（</w:t>
      </w:r>
      <w:r>
        <w:rPr>
          <w:rFonts w:hint="eastAsia" w:ascii="仿宋" w:hAnsi="仿宋" w:eastAsia="仿宋"/>
          <w:color w:val="auto"/>
          <w:szCs w:val="30"/>
          <w:highlight w:val="none"/>
          <w:lang w:val="en-US" w:eastAsia="zh-CN"/>
        </w:rPr>
        <w:t>3</w:t>
      </w:r>
      <w:r>
        <w:rPr>
          <w:rFonts w:hint="eastAsia" w:ascii="仿宋" w:hAnsi="仿宋" w:eastAsia="仿宋"/>
          <w:color w:val="auto"/>
          <w:szCs w:val="30"/>
          <w:highlight w:val="none"/>
          <w:lang w:val="zh-CN"/>
        </w:rPr>
        <w:t>）指定的与受托人联系的人员</w:t>
      </w:r>
      <w:r>
        <w:rPr>
          <w:rFonts w:hint="eastAsia" w:ascii="仿宋" w:hAnsi="仿宋" w:eastAsia="仿宋"/>
          <w:color w:val="auto"/>
          <w:szCs w:val="30"/>
          <w:highlight w:val="none"/>
          <w:lang w:val="zh-CN" w:eastAsia="zh-CN"/>
        </w:rPr>
        <w:t>：姓名、职务、电话等具体信息需在合同签署时明确。</w:t>
      </w:r>
      <w:bookmarkEnd w:id="27"/>
    </w:p>
    <w:p>
      <w:pPr>
        <w:autoSpaceDE w:val="0"/>
        <w:autoSpaceDN w:val="0"/>
        <w:adjustRightInd w:val="0"/>
        <w:spacing w:line="440" w:lineRule="exact"/>
        <w:ind w:firstLine="840" w:firstLineChars="400"/>
        <w:rPr>
          <w:rFonts w:hint="default" w:ascii="仿宋" w:hAnsi="仿宋" w:eastAsia="仿宋"/>
          <w:color w:val="auto"/>
          <w:highlight w:val="none"/>
          <w:u w:val="single"/>
          <w:lang w:val="en-US" w:eastAsia="zh-CN"/>
        </w:rPr>
      </w:pPr>
      <w:r>
        <w:rPr>
          <w:rFonts w:hint="eastAsia" w:ascii="仿宋" w:hAnsi="仿宋" w:eastAsia="仿宋"/>
          <w:color w:val="auto"/>
          <w:szCs w:val="30"/>
          <w:highlight w:val="none"/>
          <w:lang w:val="zh-CN"/>
        </w:rPr>
        <w:t>姓名：</w:t>
      </w:r>
      <w:r>
        <w:rPr>
          <w:rFonts w:hint="eastAsia" w:ascii="仿宋" w:hAnsi="仿宋" w:eastAsia="仿宋"/>
          <w:color w:val="auto"/>
          <w:szCs w:val="30"/>
          <w:highlight w:val="none"/>
          <w:u w:val="single"/>
          <w:lang w:val="zh-CN"/>
        </w:rPr>
        <w:t xml:space="preserve"> </w:t>
      </w:r>
      <w:r>
        <w:rPr>
          <w:rFonts w:hint="eastAsia" w:ascii="仿宋" w:hAnsi="仿宋" w:eastAsia="仿宋"/>
          <w:color w:val="auto"/>
          <w:szCs w:val="30"/>
          <w:highlight w:val="none"/>
          <w:u w:val="single"/>
          <w:lang w:val="en-US" w:eastAsia="zh-CN"/>
        </w:rPr>
        <w:t xml:space="preserve">          </w:t>
      </w:r>
    </w:p>
    <w:p>
      <w:pPr>
        <w:autoSpaceDE w:val="0"/>
        <w:autoSpaceDN w:val="0"/>
        <w:adjustRightInd w:val="0"/>
        <w:spacing w:line="440" w:lineRule="exact"/>
        <w:ind w:firstLine="840" w:firstLineChars="400"/>
        <w:rPr>
          <w:rFonts w:hint="default" w:ascii="仿宋" w:hAnsi="仿宋" w:eastAsia="仿宋"/>
          <w:color w:val="auto"/>
          <w:highlight w:val="none"/>
          <w:u w:val="single"/>
          <w:lang w:val="en-US" w:eastAsia="zh-CN"/>
        </w:rPr>
      </w:pPr>
      <w:r>
        <w:rPr>
          <w:rFonts w:hint="eastAsia" w:ascii="仿宋" w:hAnsi="仿宋" w:eastAsia="仿宋"/>
          <w:color w:val="auto"/>
          <w:szCs w:val="30"/>
          <w:highlight w:val="none"/>
          <w:lang w:val="zh-CN"/>
        </w:rPr>
        <w:t>职务：</w:t>
      </w:r>
      <w:r>
        <w:rPr>
          <w:rFonts w:hint="eastAsia" w:ascii="仿宋" w:hAnsi="仿宋" w:eastAsia="仿宋"/>
          <w:color w:val="auto"/>
          <w:szCs w:val="30"/>
          <w:highlight w:val="none"/>
          <w:u w:val="single"/>
          <w:lang w:val="zh-CN"/>
        </w:rPr>
        <w:t xml:space="preserve"> </w:t>
      </w:r>
      <w:r>
        <w:rPr>
          <w:rFonts w:hint="eastAsia" w:ascii="仿宋" w:hAnsi="仿宋" w:eastAsia="仿宋"/>
          <w:color w:val="auto"/>
          <w:szCs w:val="30"/>
          <w:highlight w:val="none"/>
          <w:u w:val="single"/>
          <w:lang w:val="en-US" w:eastAsia="zh-CN"/>
        </w:rPr>
        <w:t xml:space="preserve">          </w:t>
      </w:r>
    </w:p>
    <w:p>
      <w:pPr>
        <w:autoSpaceDE w:val="0"/>
        <w:autoSpaceDN w:val="0"/>
        <w:adjustRightInd w:val="0"/>
        <w:spacing w:line="440" w:lineRule="exact"/>
        <w:ind w:firstLine="840" w:firstLineChars="400"/>
        <w:rPr>
          <w:rFonts w:hint="default" w:ascii="仿宋" w:hAnsi="仿宋" w:eastAsia="仿宋"/>
          <w:color w:val="auto"/>
          <w:szCs w:val="30"/>
          <w:highlight w:val="none"/>
          <w:lang w:val="en-US"/>
        </w:rPr>
      </w:pPr>
      <w:r>
        <w:rPr>
          <w:rFonts w:hint="eastAsia" w:ascii="仿宋" w:hAnsi="仿宋" w:eastAsia="仿宋"/>
          <w:color w:val="auto"/>
          <w:szCs w:val="30"/>
          <w:highlight w:val="none"/>
          <w:lang w:val="zh-CN"/>
        </w:rPr>
        <w:t>电话：</w:t>
      </w:r>
      <w:r>
        <w:rPr>
          <w:rFonts w:hint="eastAsia" w:ascii="仿宋" w:hAnsi="仿宋" w:eastAsia="仿宋"/>
          <w:color w:val="auto"/>
          <w:szCs w:val="30"/>
          <w:highlight w:val="none"/>
          <w:u w:val="single"/>
          <w:lang w:val="en-US" w:eastAsia="zh-CN"/>
        </w:rPr>
        <w:t xml:space="preserve">           </w:t>
      </w:r>
    </w:p>
    <w:p>
      <w:pPr>
        <w:autoSpaceDE w:val="0"/>
        <w:autoSpaceDN w:val="0"/>
        <w:adjustRightInd w:val="0"/>
        <w:spacing w:line="440" w:lineRule="exact"/>
        <w:ind w:firstLine="480"/>
        <w:rPr>
          <w:rFonts w:hint="eastAsia" w:ascii="仿宋" w:hAnsi="仿宋" w:eastAsia="仿宋"/>
          <w:color w:val="auto"/>
          <w:szCs w:val="30"/>
          <w:highlight w:val="none"/>
          <w:lang w:val="zh-CN" w:eastAsia="zh-CN"/>
        </w:rPr>
      </w:pPr>
      <w:r>
        <w:rPr>
          <w:rFonts w:hint="eastAsia" w:ascii="仿宋" w:hAnsi="仿宋" w:eastAsia="仿宋"/>
          <w:color w:val="auto"/>
          <w:szCs w:val="30"/>
          <w:highlight w:val="none"/>
          <w:lang w:val="zh-CN"/>
        </w:rPr>
        <w:t>（</w:t>
      </w:r>
      <w:r>
        <w:rPr>
          <w:rFonts w:hint="eastAsia" w:ascii="仿宋" w:hAnsi="仿宋" w:eastAsia="仿宋"/>
          <w:color w:val="auto"/>
          <w:szCs w:val="30"/>
          <w:highlight w:val="none"/>
          <w:lang w:val="en-US" w:eastAsia="zh-CN"/>
        </w:rPr>
        <w:t>4</w:t>
      </w:r>
      <w:r>
        <w:rPr>
          <w:rFonts w:hint="eastAsia" w:ascii="仿宋" w:hAnsi="仿宋" w:eastAsia="仿宋"/>
          <w:color w:val="auto"/>
          <w:szCs w:val="30"/>
          <w:highlight w:val="none"/>
          <w:lang w:val="zh-CN"/>
        </w:rPr>
        <w:t>）委托人应对所提供的资料的真实性、完整性负责。</w:t>
      </w:r>
      <w:bookmarkStart w:id="28" w:name="auto_fouce_33"/>
    </w:p>
    <w:bookmarkEnd w:id="28"/>
    <w:p>
      <w:pPr>
        <w:autoSpaceDE w:val="0"/>
        <w:autoSpaceDN w:val="0"/>
        <w:adjustRightInd w:val="0"/>
        <w:spacing w:line="440" w:lineRule="exact"/>
        <w:ind w:firstLine="480"/>
        <w:rPr>
          <w:rFonts w:hint="eastAsia" w:ascii="仿宋" w:hAnsi="仿宋" w:eastAsia="仿宋"/>
          <w:color w:val="auto"/>
          <w:szCs w:val="30"/>
          <w:highlight w:val="none"/>
          <w:lang w:val="zh-CN"/>
        </w:rPr>
      </w:pPr>
      <w:r>
        <w:rPr>
          <w:rFonts w:hint="eastAsia" w:ascii="仿宋" w:hAnsi="仿宋" w:eastAsia="仿宋"/>
          <w:color w:val="auto"/>
          <w:szCs w:val="30"/>
          <w:highlight w:val="none"/>
          <w:lang w:val="en-US" w:eastAsia="zh-CN"/>
        </w:rPr>
        <w:t>4</w:t>
      </w:r>
      <w:r>
        <w:rPr>
          <w:rFonts w:hint="eastAsia" w:ascii="仿宋" w:hAnsi="仿宋" w:eastAsia="仿宋"/>
          <w:color w:val="auto"/>
          <w:szCs w:val="30"/>
          <w:highlight w:val="none"/>
          <w:lang w:val="zh-CN"/>
        </w:rPr>
        <w:t>、受托人的义务：</w:t>
      </w:r>
    </w:p>
    <w:p>
      <w:pPr>
        <w:autoSpaceDE w:val="0"/>
        <w:autoSpaceDN w:val="0"/>
        <w:adjustRightInd w:val="0"/>
        <w:spacing w:line="440" w:lineRule="exact"/>
        <w:ind w:firstLine="480"/>
        <w:rPr>
          <w:rFonts w:hint="eastAsia" w:ascii="仿宋" w:hAnsi="仿宋" w:eastAsia="仿宋"/>
          <w:color w:val="auto"/>
          <w:szCs w:val="30"/>
          <w:highlight w:val="none"/>
          <w:lang w:val="zh-CN"/>
        </w:rPr>
      </w:pPr>
      <w:r>
        <w:rPr>
          <w:rFonts w:hint="eastAsia" w:ascii="仿宋" w:hAnsi="仿宋" w:eastAsia="仿宋"/>
          <w:color w:val="auto"/>
          <w:szCs w:val="30"/>
          <w:highlight w:val="none"/>
          <w:lang w:val="en-US" w:eastAsia="zh-CN"/>
        </w:rPr>
        <w:t>4</w:t>
      </w:r>
      <w:r>
        <w:rPr>
          <w:rFonts w:hint="eastAsia" w:ascii="仿宋" w:hAnsi="仿宋" w:eastAsia="仿宋"/>
          <w:color w:val="auto"/>
          <w:szCs w:val="30"/>
          <w:highlight w:val="none"/>
          <w:lang w:val="zh-CN"/>
        </w:rPr>
        <w:t>.1招标代理项目负责人：</w:t>
      </w:r>
    </w:p>
    <w:p>
      <w:pPr>
        <w:autoSpaceDE w:val="0"/>
        <w:autoSpaceDN w:val="0"/>
        <w:adjustRightInd w:val="0"/>
        <w:spacing w:line="440" w:lineRule="exact"/>
        <w:ind w:firstLine="840" w:firstLineChars="400"/>
        <w:jc w:val="left"/>
        <w:rPr>
          <w:rFonts w:hint="default" w:ascii="仿宋" w:hAnsi="仿宋" w:eastAsia="仿宋"/>
          <w:i/>
          <w:iCs/>
          <w:highlight w:val="none"/>
          <w:u w:val="single"/>
          <w:lang w:val="en-US" w:eastAsia="zh-CN"/>
        </w:rPr>
      </w:pPr>
      <w:r>
        <w:rPr>
          <w:rFonts w:hint="eastAsia" w:ascii="仿宋" w:hAnsi="仿宋" w:eastAsia="仿宋"/>
          <w:szCs w:val="30"/>
          <w:highlight w:val="none"/>
          <w:lang w:val="zh-CN"/>
        </w:rPr>
        <w:t>姓名：</w:t>
      </w:r>
      <w:r>
        <w:rPr>
          <w:rFonts w:hint="eastAsia" w:ascii="仿宋" w:hAnsi="仿宋" w:eastAsia="仿宋"/>
          <w:szCs w:val="30"/>
          <w:highlight w:val="none"/>
          <w:u w:val="single"/>
          <w:lang w:val="zh-CN"/>
        </w:rPr>
        <w:t xml:space="preserve"> </w:t>
      </w:r>
      <w:r>
        <w:rPr>
          <w:rFonts w:hint="eastAsia" w:ascii="仿宋" w:hAnsi="仿宋" w:eastAsia="仿宋"/>
          <w:szCs w:val="30"/>
          <w:highlight w:val="none"/>
          <w:u w:val="single"/>
          <w:lang w:val="en-US" w:eastAsia="zh-CN"/>
        </w:rPr>
        <w:t xml:space="preserve">         </w:t>
      </w:r>
    </w:p>
    <w:p>
      <w:pPr>
        <w:autoSpaceDE w:val="0"/>
        <w:autoSpaceDN w:val="0"/>
        <w:adjustRightInd w:val="0"/>
        <w:spacing w:line="440" w:lineRule="exact"/>
        <w:ind w:firstLine="840" w:firstLineChars="400"/>
        <w:rPr>
          <w:rFonts w:hint="default" w:ascii="仿宋" w:hAnsi="仿宋" w:eastAsia="仿宋"/>
          <w:color w:val="auto"/>
          <w:highlight w:val="none"/>
          <w:u w:val="single"/>
          <w:lang w:val="en-US" w:eastAsia="zh-CN"/>
        </w:rPr>
      </w:pPr>
      <w:r>
        <w:rPr>
          <w:rFonts w:hint="eastAsia" w:ascii="仿宋" w:hAnsi="仿宋" w:eastAsia="仿宋"/>
          <w:color w:val="auto"/>
          <w:szCs w:val="30"/>
          <w:highlight w:val="none"/>
          <w:lang w:val="zh-CN"/>
        </w:rPr>
        <w:t>职务：</w:t>
      </w:r>
      <w:r>
        <w:rPr>
          <w:rFonts w:hint="eastAsia" w:ascii="仿宋" w:hAnsi="仿宋" w:eastAsia="仿宋"/>
          <w:color w:val="auto"/>
          <w:szCs w:val="30"/>
          <w:highlight w:val="none"/>
          <w:u w:val="single"/>
          <w:lang w:val="en-US" w:eastAsia="zh-CN"/>
        </w:rPr>
        <w:t xml:space="preserve">          </w:t>
      </w:r>
    </w:p>
    <w:p>
      <w:pPr>
        <w:autoSpaceDE w:val="0"/>
        <w:autoSpaceDN w:val="0"/>
        <w:adjustRightInd w:val="0"/>
        <w:spacing w:line="440" w:lineRule="exact"/>
        <w:ind w:firstLine="840" w:firstLineChars="400"/>
        <w:rPr>
          <w:rFonts w:hint="default" w:ascii="仿宋" w:hAnsi="仿宋" w:eastAsia="仿宋"/>
          <w:color w:val="auto"/>
          <w:szCs w:val="30"/>
          <w:highlight w:val="none"/>
          <w:lang w:val="en-US"/>
        </w:rPr>
      </w:pPr>
      <w:r>
        <w:rPr>
          <w:rFonts w:hint="eastAsia" w:ascii="仿宋" w:hAnsi="仿宋" w:eastAsia="仿宋"/>
          <w:color w:val="auto"/>
          <w:szCs w:val="30"/>
          <w:highlight w:val="none"/>
          <w:lang w:val="zh-CN"/>
        </w:rPr>
        <w:t>电话：</w:t>
      </w:r>
      <w:r>
        <w:rPr>
          <w:rFonts w:hint="eastAsia" w:ascii="仿宋" w:hAnsi="仿宋" w:eastAsia="仿宋"/>
          <w:color w:val="auto"/>
          <w:szCs w:val="30"/>
          <w:highlight w:val="none"/>
          <w:u w:val="single"/>
          <w:lang w:val="en-US" w:eastAsia="zh-CN"/>
        </w:rPr>
        <w:t xml:space="preserve">          </w:t>
      </w:r>
    </w:p>
    <w:p>
      <w:pPr>
        <w:autoSpaceDE w:val="0"/>
        <w:autoSpaceDN w:val="0"/>
        <w:adjustRightInd w:val="0"/>
        <w:spacing w:line="440" w:lineRule="exact"/>
        <w:ind w:firstLine="480"/>
        <w:rPr>
          <w:rFonts w:hint="eastAsia" w:ascii="仿宋" w:hAnsi="仿宋" w:eastAsia="仿宋"/>
          <w:color w:val="auto"/>
          <w:szCs w:val="30"/>
          <w:highlight w:val="none"/>
          <w:lang w:val="zh-CN"/>
        </w:rPr>
      </w:pPr>
      <w:r>
        <w:rPr>
          <w:rFonts w:hint="eastAsia" w:ascii="仿宋" w:hAnsi="仿宋" w:eastAsia="仿宋"/>
          <w:color w:val="auto"/>
          <w:szCs w:val="30"/>
          <w:highlight w:val="none"/>
          <w:lang w:val="en-US" w:eastAsia="zh-CN"/>
        </w:rPr>
        <w:t>4</w:t>
      </w:r>
      <w:r>
        <w:rPr>
          <w:rFonts w:hint="eastAsia" w:ascii="仿宋" w:hAnsi="仿宋" w:eastAsia="仿宋"/>
          <w:color w:val="auto"/>
          <w:szCs w:val="30"/>
          <w:highlight w:val="none"/>
          <w:lang w:val="zh-CN"/>
        </w:rPr>
        <w:t>.2</w:t>
      </w:r>
      <w:r>
        <w:rPr>
          <w:rFonts w:hint="eastAsia" w:ascii="仿宋" w:hAnsi="仿宋" w:eastAsia="仿宋"/>
          <w:color w:val="auto"/>
          <w:spacing w:val="-11"/>
          <w:szCs w:val="30"/>
          <w:highlight w:val="none"/>
          <w:lang w:val="zh-CN"/>
        </w:rPr>
        <w:t>受托人协助委托人完成招标的组织工作，</w:t>
      </w:r>
      <w:bookmarkStart w:id="29" w:name="auto_fouce_34"/>
      <w:r>
        <w:rPr>
          <w:rFonts w:hint="eastAsia" w:ascii="仿宋" w:hAnsi="仿宋" w:eastAsia="仿宋"/>
          <w:color w:val="auto"/>
          <w:spacing w:val="-11"/>
          <w:szCs w:val="30"/>
          <w:highlight w:val="none"/>
          <w:lang w:val="zh-CN"/>
        </w:rPr>
        <w:t>受托人</w:t>
      </w:r>
      <w:r>
        <w:rPr>
          <w:rFonts w:hint="eastAsia" w:ascii="仿宋" w:hAnsi="仿宋" w:eastAsia="仿宋"/>
          <w:color w:val="auto"/>
          <w:spacing w:val="-11"/>
          <w:szCs w:val="30"/>
          <w:highlight w:val="none"/>
          <w:lang w:val="zh-CN" w:eastAsia="zh-CN"/>
        </w:rPr>
        <w:t>应按行业规范</w:t>
      </w:r>
      <w:r>
        <w:rPr>
          <w:rFonts w:hint="eastAsia" w:ascii="仿宋" w:hAnsi="仿宋" w:eastAsia="仿宋"/>
          <w:color w:val="auto"/>
          <w:spacing w:val="-11"/>
          <w:szCs w:val="30"/>
          <w:highlight w:val="none"/>
          <w:lang w:val="zh-CN"/>
        </w:rPr>
        <w:t>接受委托人</w:t>
      </w:r>
      <w:r>
        <w:rPr>
          <w:rFonts w:hint="eastAsia" w:ascii="仿宋" w:hAnsi="仿宋" w:eastAsia="仿宋"/>
          <w:color w:val="auto"/>
          <w:spacing w:val="-11"/>
          <w:szCs w:val="30"/>
          <w:highlight w:val="none"/>
          <w:lang w:val="zh-CN" w:eastAsia="zh-CN"/>
        </w:rPr>
        <w:t>合法</w:t>
      </w:r>
      <w:r>
        <w:rPr>
          <w:rFonts w:hint="eastAsia" w:ascii="仿宋" w:hAnsi="仿宋" w:eastAsia="仿宋"/>
          <w:color w:val="auto"/>
          <w:spacing w:val="-11"/>
          <w:szCs w:val="30"/>
          <w:highlight w:val="none"/>
          <w:lang w:val="zh-CN"/>
        </w:rPr>
        <w:t>监督。</w:t>
      </w:r>
      <w:bookmarkEnd w:id="29"/>
    </w:p>
    <w:p>
      <w:pPr>
        <w:autoSpaceDE w:val="0"/>
        <w:autoSpaceDN w:val="0"/>
        <w:adjustRightInd w:val="0"/>
        <w:spacing w:line="440" w:lineRule="exact"/>
        <w:ind w:firstLine="480"/>
        <w:rPr>
          <w:rFonts w:hint="eastAsia" w:ascii="仿宋" w:hAnsi="仿宋" w:eastAsia="仿宋"/>
          <w:color w:val="auto"/>
          <w:szCs w:val="30"/>
          <w:highlight w:val="none"/>
          <w:lang w:val="zh-CN" w:eastAsia="zh-CN"/>
        </w:rPr>
      </w:pPr>
      <w:r>
        <w:rPr>
          <w:rFonts w:hint="eastAsia" w:ascii="仿宋" w:hAnsi="仿宋" w:eastAsia="仿宋"/>
          <w:color w:val="auto"/>
          <w:szCs w:val="30"/>
          <w:highlight w:val="none"/>
          <w:lang w:val="en-US" w:eastAsia="zh-CN"/>
        </w:rPr>
        <w:t>4</w:t>
      </w:r>
      <w:r>
        <w:rPr>
          <w:rFonts w:hint="eastAsia" w:ascii="仿宋" w:hAnsi="仿宋" w:eastAsia="仿宋"/>
          <w:color w:val="auto"/>
          <w:szCs w:val="30"/>
          <w:highlight w:val="none"/>
          <w:lang w:val="zh-CN"/>
        </w:rPr>
        <w:t>.3</w:t>
      </w:r>
      <w:bookmarkStart w:id="30" w:name="auto_fouce_35"/>
      <w:r>
        <w:rPr>
          <w:rFonts w:hint="eastAsia" w:ascii="仿宋" w:hAnsi="仿宋" w:eastAsia="仿宋"/>
          <w:color w:val="auto"/>
          <w:szCs w:val="30"/>
          <w:highlight w:val="none"/>
          <w:lang w:val="zh-CN"/>
        </w:rPr>
        <w:t>受托人应按约定的时间和要求完成下列工作：</w:t>
      </w:r>
      <w:r>
        <w:rPr>
          <w:rFonts w:hint="eastAsia" w:ascii="仿宋" w:hAnsi="仿宋" w:eastAsia="仿宋"/>
          <w:color w:val="auto"/>
          <w:szCs w:val="30"/>
          <w:highlight w:val="none"/>
          <w:lang w:val="zh-CN" w:eastAsia="zh-CN"/>
        </w:rPr>
        <w:t>具体时间节点应在补充协议中明确，包括但不限于招标公告发布、开标会议组织及中标通知书发放。</w:t>
      </w:r>
      <w:bookmarkEnd w:id="30"/>
    </w:p>
    <w:p>
      <w:pPr>
        <w:autoSpaceDE w:val="0"/>
        <w:autoSpaceDN w:val="0"/>
        <w:adjustRightInd w:val="0"/>
        <w:spacing w:line="440" w:lineRule="exact"/>
        <w:ind w:firstLine="315" w:firstLineChars="150"/>
        <w:rPr>
          <w:rFonts w:hint="eastAsia" w:ascii="仿宋" w:hAnsi="仿宋" w:eastAsia="仿宋"/>
          <w:color w:val="auto"/>
          <w:szCs w:val="30"/>
          <w:highlight w:val="none"/>
          <w:lang w:val="zh-CN"/>
        </w:rPr>
      </w:pPr>
      <w:r>
        <w:rPr>
          <w:rFonts w:hint="eastAsia" w:ascii="仿宋" w:hAnsi="仿宋" w:eastAsia="仿宋"/>
          <w:color w:val="auto"/>
          <w:szCs w:val="30"/>
          <w:highlight w:val="none"/>
          <w:lang w:val="zh-CN"/>
        </w:rPr>
        <w:t xml:space="preserve"> （</w:t>
      </w:r>
      <w:r>
        <w:rPr>
          <w:rFonts w:hint="eastAsia" w:ascii="仿宋" w:hAnsi="仿宋" w:eastAsia="仿宋"/>
          <w:color w:val="auto"/>
          <w:szCs w:val="30"/>
          <w:highlight w:val="none"/>
          <w:lang w:val="en-US" w:eastAsia="zh-CN"/>
        </w:rPr>
        <w:t>1</w:t>
      </w:r>
      <w:r>
        <w:rPr>
          <w:rFonts w:hint="eastAsia" w:ascii="仿宋" w:hAnsi="仿宋" w:eastAsia="仿宋"/>
          <w:color w:val="auto"/>
          <w:szCs w:val="30"/>
          <w:highlight w:val="none"/>
          <w:lang w:val="zh-CN"/>
        </w:rPr>
        <w:t>）为招标人提供的为完成招标工作的相关咨询服务：应用专业技术与技能为委托人提供完成招标工作相关的咨询服务。</w:t>
      </w:r>
    </w:p>
    <w:p>
      <w:pPr>
        <w:autoSpaceDE w:val="0"/>
        <w:autoSpaceDN w:val="0"/>
        <w:adjustRightInd w:val="0"/>
        <w:spacing w:line="440" w:lineRule="exact"/>
        <w:ind w:firstLine="480"/>
        <w:rPr>
          <w:rFonts w:hint="eastAsia" w:ascii="仿宋" w:hAnsi="仿宋" w:eastAsia="仿宋"/>
          <w:color w:val="auto"/>
          <w:szCs w:val="30"/>
          <w:highlight w:val="none"/>
          <w:lang w:val="zh-CN"/>
        </w:rPr>
      </w:pPr>
      <w:r>
        <w:rPr>
          <w:rFonts w:hint="eastAsia" w:ascii="仿宋" w:hAnsi="仿宋" w:eastAsia="仿宋"/>
          <w:color w:val="auto"/>
          <w:szCs w:val="30"/>
          <w:highlight w:val="none"/>
          <w:lang w:val="zh-CN"/>
        </w:rPr>
        <w:t>（</w:t>
      </w:r>
      <w:r>
        <w:rPr>
          <w:rFonts w:hint="eastAsia" w:ascii="仿宋" w:hAnsi="仿宋" w:eastAsia="仿宋"/>
          <w:color w:val="auto"/>
          <w:szCs w:val="30"/>
          <w:highlight w:val="none"/>
          <w:lang w:val="en-US" w:eastAsia="zh-CN"/>
        </w:rPr>
        <w:t>2</w:t>
      </w:r>
      <w:r>
        <w:rPr>
          <w:rFonts w:hint="eastAsia" w:ascii="仿宋" w:hAnsi="仿宋" w:eastAsia="仿宋"/>
          <w:color w:val="auto"/>
          <w:szCs w:val="30"/>
          <w:highlight w:val="none"/>
          <w:lang w:val="zh-CN"/>
        </w:rPr>
        <w:t>）组织开标会议。</w:t>
      </w:r>
    </w:p>
    <w:p>
      <w:pPr>
        <w:autoSpaceDE w:val="0"/>
        <w:autoSpaceDN w:val="0"/>
        <w:adjustRightInd w:val="0"/>
        <w:spacing w:line="440" w:lineRule="exact"/>
        <w:ind w:firstLine="480"/>
        <w:rPr>
          <w:rFonts w:hint="eastAsia" w:ascii="仿宋" w:hAnsi="仿宋" w:eastAsia="仿宋"/>
          <w:color w:val="auto"/>
          <w:szCs w:val="30"/>
          <w:highlight w:val="none"/>
          <w:lang w:val="zh-CN"/>
        </w:rPr>
      </w:pPr>
      <w:r>
        <w:rPr>
          <w:rFonts w:hint="eastAsia" w:ascii="仿宋" w:hAnsi="仿宋" w:eastAsia="仿宋"/>
          <w:color w:val="auto"/>
          <w:szCs w:val="30"/>
          <w:highlight w:val="none"/>
          <w:lang w:val="zh-CN"/>
        </w:rPr>
        <w:t>（</w:t>
      </w:r>
      <w:r>
        <w:rPr>
          <w:rFonts w:hint="eastAsia" w:ascii="仿宋" w:hAnsi="仿宋" w:eastAsia="仿宋"/>
          <w:color w:val="auto"/>
          <w:szCs w:val="30"/>
          <w:highlight w:val="none"/>
          <w:lang w:val="en-US" w:eastAsia="zh-CN"/>
        </w:rPr>
        <w:t>3</w:t>
      </w:r>
      <w:r>
        <w:rPr>
          <w:rFonts w:hint="eastAsia" w:ascii="仿宋" w:hAnsi="仿宋" w:eastAsia="仿宋"/>
          <w:color w:val="auto"/>
          <w:szCs w:val="30"/>
          <w:highlight w:val="none"/>
          <w:lang w:val="zh-CN"/>
        </w:rPr>
        <w:t>）在招标过程严格按法律程序开展工作，保证公开、公平、公正地完成招标工作。</w:t>
      </w:r>
    </w:p>
    <w:p>
      <w:pPr>
        <w:autoSpaceDE w:val="0"/>
        <w:autoSpaceDN w:val="0"/>
        <w:adjustRightInd w:val="0"/>
        <w:spacing w:line="440" w:lineRule="exact"/>
        <w:ind w:firstLine="480"/>
        <w:rPr>
          <w:rFonts w:hint="eastAsia" w:ascii="仿宋" w:hAnsi="仿宋" w:eastAsia="仿宋"/>
          <w:color w:val="auto"/>
          <w:szCs w:val="30"/>
          <w:highlight w:val="none"/>
          <w:lang w:val="zh-CN" w:eastAsia="zh-CN"/>
        </w:rPr>
      </w:pPr>
      <w:r>
        <w:rPr>
          <w:rFonts w:hint="eastAsia" w:ascii="仿宋" w:hAnsi="仿宋" w:eastAsia="仿宋"/>
          <w:color w:val="auto"/>
          <w:szCs w:val="30"/>
          <w:highlight w:val="none"/>
          <w:lang w:val="zh-CN"/>
        </w:rPr>
        <w:t>（</w:t>
      </w:r>
      <w:r>
        <w:rPr>
          <w:rFonts w:hint="eastAsia" w:ascii="仿宋" w:hAnsi="仿宋" w:eastAsia="仿宋"/>
          <w:color w:val="auto"/>
          <w:szCs w:val="30"/>
          <w:highlight w:val="none"/>
          <w:lang w:val="en-US" w:eastAsia="zh-CN"/>
        </w:rPr>
        <w:t>4</w:t>
      </w:r>
      <w:r>
        <w:rPr>
          <w:rFonts w:hint="eastAsia" w:ascii="仿宋" w:hAnsi="仿宋" w:eastAsia="仿宋"/>
          <w:color w:val="auto"/>
          <w:szCs w:val="30"/>
          <w:highlight w:val="none"/>
          <w:lang w:val="zh-CN"/>
        </w:rPr>
        <w:t>）招标代理工作完成后，</w:t>
      </w:r>
      <w:bookmarkStart w:id="31" w:name="auto_fouce_36"/>
      <w:r>
        <w:rPr>
          <w:rFonts w:hint="eastAsia" w:ascii="仿宋" w:hAnsi="仿宋" w:eastAsia="仿宋"/>
          <w:color w:val="auto"/>
          <w:szCs w:val="30"/>
          <w:highlight w:val="none"/>
          <w:lang w:val="zh-CN"/>
        </w:rPr>
        <w:t>向委托人提供完整的招标代理全过程资料</w:t>
      </w:r>
      <w:bookmarkStart w:id="32" w:name="auto_fouce_38"/>
      <w:r>
        <w:rPr>
          <w:rFonts w:hint="eastAsia" w:ascii="仿宋" w:hAnsi="仿宋" w:eastAsia="仿宋"/>
          <w:color w:val="auto"/>
          <w:szCs w:val="30"/>
          <w:highlight w:val="none"/>
          <w:lang w:val="zh-CN" w:eastAsia="zh-CN"/>
        </w:rPr>
        <w:t>，并配合委托人完成相关审计工作，提供必要的材料。</w:t>
      </w:r>
      <w:bookmarkEnd w:id="32"/>
      <w:r>
        <w:rPr>
          <w:rFonts w:hint="eastAsia" w:ascii="仿宋" w:hAnsi="仿宋" w:eastAsia="仿宋"/>
          <w:color w:val="auto"/>
          <w:szCs w:val="30"/>
          <w:highlight w:val="none"/>
          <w:lang w:val="zh-CN" w:eastAsia="zh-CN"/>
        </w:rPr>
        <w:t xml:space="preserve"> </w:t>
      </w:r>
      <w:bookmarkStart w:id="33" w:name="auto_fouce_37"/>
    </w:p>
    <w:p>
      <w:pPr>
        <w:autoSpaceDE w:val="0"/>
        <w:autoSpaceDN w:val="0"/>
        <w:adjustRightInd w:val="0"/>
        <w:spacing w:line="440" w:lineRule="exact"/>
        <w:ind w:firstLine="480"/>
        <w:rPr>
          <w:rFonts w:hint="eastAsia" w:ascii="仿宋" w:hAnsi="仿宋" w:eastAsia="仿宋"/>
          <w:color w:val="auto"/>
          <w:szCs w:val="30"/>
          <w:highlight w:val="none"/>
          <w:lang w:val="zh-CN" w:eastAsia="zh-CN"/>
        </w:rPr>
      </w:pPr>
      <w:r>
        <w:rPr>
          <w:rFonts w:hint="eastAsia" w:ascii="仿宋" w:hAnsi="仿宋" w:eastAsia="仿宋"/>
          <w:color w:val="auto"/>
          <w:szCs w:val="30"/>
          <w:highlight w:val="none"/>
          <w:lang w:val="zh-CN" w:eastAsia="zh-CN"/>
        </w:rPr>
        <w:t>（</w:t>
      </w:r>
      <w:r>
        <w:rPr>
          <w:rFonts w:hint="eastAsia" w:ascii="仿宋" w:hAnsi="仿宋" w:eastAsia="仿宋"/>
          <w:color w:val="auto"/>
          <w:szCs w:val="30"/>
          <w:highlight w:val="none"/>
          <w:lang w:val="en-US" w:eastAsia="zh-CN"/>
        </w:rPr>
        <w:t>5</w:t>
      </w:r>
      <w:r>
        <w:rPr>
          <w:rFonts w:hint="eastAsia" w:ascii="仿宋" w:hAnsi="仿宋" w:eastAsia="仿宋"/>
          <w:color w:val="auto"/>
          <w:szCs w:val="30"/>
          <w:highlight w:val="none"/>
          <w:lang w:val="zh-CN" w:eastAsia="zh-CN"/>
        </w:rPr>
        <w:t>）受托人未按时移交招标档案的，每逾期一日按代理报酬1%支付违约金。</w:t>
      </w:r>
      <w:bookmarkEnd w:id="33"/>
      <w:r>
        <w:rPr>
          <w:rFonts w:hint="eastAsia" w:ascii="仿宋" w:hAnsi="仿宋" w:eastAsia="仿宋"/>
          <w:color w:val="auto"/>
          <w:szCs w:val="30"/>
          <w:highlight w:val="none"/>
          <w:lang w:val="zh-CN" w:eastAsia="zh-CN"/>
        </w:rPr>
        <w:t xml:space="preserve"> 应在发出中标通知书后7个工作日内提交加盖公章的纸质及电子版档案。</w:t>
      </w:r>
      <w:bookmarkEnd w:id="31"/>
    </w:p>
    <w:p>
      <w:pPr>
        <w:autoSpaceDE w:val="0"/>
        <w:autoSpaceDN w:val="0"/>
        <w:adjustRightInd w:val="0"/>
        <w:spacing w:line="440" w:lineRule="exact"/>
        <w:ind w:firstLine="540"/>
        <w:rPr>
          <w:rFonts w:hint="eastAsia" w:ascii="仿宋" w:hAnsi="仿宋" w:eastAsia="仿宋"/>
          <w:b/>
          <w:bCs/>
          <w:color w:val="auto"/>
          <w:szCs w:val="30"/>
          <w:highlight w:val="none"/>
          <w:lang w:val="zh-CN"/>
        </w:rPr>
      </w:pPr>
      <w:r>
        <w:rPr>
          <w:rFonts w:hint="eastAsia" w:ascii="仿宋" w:hAnsi="仿宋" w:eastAsia="仿宋"/>
          <w:b/>
          <w:bCs/>
          <w:color w:val="auto"/>
          <w:szCs w:val="30"/>
          <w:highlight w:val="none"/>
          <w:lang w:val="zh-CN"/>
        </w:rPr>
        <w:t>三、委托代理报酬与收取</w:t>
      </w:r>
    </w:p>
    <w:p>
      <w:pPr>
        <w:autoSpaceDE w:val="0"/>
        <w:autoSpaceDN w:val="0"/>
        <w:adjustRightInd w:val="0"/>
        <w:spacing w:line="440" w:lineRule="exact"/>
        <w:ind w:firstLine="539"/>
        <w:rPr>
          <w:rFonts w:hint="eastAsia" w:ascii="仿宋" w:hAnsi="仿宋" w:eastAsia="仿宋"/>
          <w:color w:val="auto"/>
          <w:szCs w:val="30"/>
          <w:highlight w:val="none"/>
          <w:lang w:val="zh-CN"/>
        </w:rPr>
      </w:pPr>
      <w:r>
        <w:rPr>
          <w:rFonts w:hint="eastAsia" w:ascii="仿宋" w:hAnsi="仿宋" w:eastAsia="仿宋" w:cs="Times New Roman"/>
          <w:color w:val="auto"/>
          <w:szCs w:val="30"/>
          <w:highlight w:val="none"/>
          <w:lang w:val="en-US" w:eastAsia="zh-CN"/>
        </w:rPr>
        <w:t>5</w:t>
      </w:r>
      <w:r>
        <w:rPr>
          <w:rFonts w:hint="eastAsia" w:ascii="仿宋" w:hAnsi="仿宋" w:eastAsia="仿宋" w:cs="Times New Roman"/>
          <w:color w:val="auto"/>
          <w:szCs w:val="30"/>
          <w:highlight w:val="none"/>
          <w:lang w:val="zh-CN" w:eastAsia="zh-CN"/>
        </w:rPr>
        <w:t>、</w:t>
      </w:r>
      <w:r>
        <w:rPr>
          <w:rFonts w:hint="eastAsia" w:ascii="仿宋" w:hAnsi="仿宋" w:eastAsia="仿宋"/>
          <w:color w:val="auto"/>
          <w:szCs w:val="30"/>
          <w:highlight w:val="none"/>
          <w:lang w:val="zh-CN"/>
        </w:rPr>
        <w:t>委托代理报酬</w:t>
      </w:r>
      <w:r>
        <w:rPr>
          <w:rFonts w:hint="eastAsia" w:ascii="仿宋" w:hAnsi="仿宋" w:eastAsia="仿宋"/>
          <w:b/>
          <w:bCs/>
          <w:color w:val="auto"/>
          <w:szCs w:val="21"/>
          <w:highlight w:val="none"/>
        </w:rPr>
        <w:t>详见协议书合同价款。</w:t>
      </w:r>
    </w:p>
    <w:p>
      <w:pPr>
        <w:autoSpaceDE w:val="0"/>
        <w:autoSpaceDN w:val="0"/>
        <w:adjustRightInd w:val="0"/>
        <w:spacing w:line="440" w:lineRule="exact"/>
        <w:ind w:firstLine="540"/>
        <w:rPr>
          <w:rFonts w:hint="eastAsia" w:ascii="仿宋" w:hAnsi="仿宋" w:eastAsia="仿宋"/>
          <w:color w:val="auto"/>
          <w:szCs w:val="30"/>
          <w:highlight w:val="none"/>
          <w:lang w:val="zh-CN"/>
        </w:rPr>
      </w:pPr>
      <w:r>
        <w:rPr>
          <w:rFonts w:hint="eastAsia" w:ascii="仿宋" w:hAnsi="仿宋" w:eastAsia="仿宋" w:cs="Times New Roman"/>
          <w:color w:val="auto"/>
          <w:szCs w:val="30"/>
          <w:highlight w:val="none"/>
          <w:lang w:val="en-US" w:eastAsia="zh-CN"/>
        </w:rPr>
        <w:t>5</w:t>
      </w:r>
      <w:r>
        <w:rPr>
          <w:rFonts w:hint="eastAsia" w:ascii="仿宋" w:hAnsi="仿宋" w:eastAsia="仿宋" w:cs="Times New Roman"/>
          <w:color w:val="auto"/>
          <w:szCs w:val="30"/>
          <w:highlight w:val="none"/>
          <w:lang w:val="zh-CN" w:eastAsia="zh-CN"/>
        </w:rPr>
        <w:t xml:space="preserve">.1 </w:t>
      </w:r>
      <w:r>
        <w:rPr>
          <w:rFonts w:hint="eastAsia" w:ascii="仿宋" w:hAnsi="仿宋" w:eastAsia="仿宋"/>
          <w:color w:val="auto"/>
          <w:szCs w:val="30"/>
          <w:highlight w:val="none"/>
          <w:lang w:val="zh-CN"/>
        </w:rPr>
        <w:t>代理报酬的支付方式：现金或银行转账</w:t>
      </w:r>
    </w:p>
    <w:p>
      <w:pPr>
        <w:autoSpaceDE w:val="0"/>
        <w:autoSpaceDN w:val="0"/>
        <w:adjustRightInd w:val="0"/>
        <w:spacing w:line="440" w:lineRule="exact"/>
        <w:ind w:firstLine="540"/>
        <w:rPr>
          <w:rFonts w:hint="eastAsia" w:ascii="仿宋" w:hAnsi="仿宋" w:eastAsia="仿宋"/>
          <w:color w:val="auto"/>
          <w:szCs w:val="30"/>
          <w:highlight w:val="none"/>
          <w:lang w:val="zh-CN" w:eastAsia="zh-CN"/>
        </w:rPr>
      </w:pPr>
      <w:r>
        <w:rPr>
          <w:rFonts w:hint="eastAsia" w:ascii="仿宋" w:hAnsi="仿宋" w:eastAsia="仿宋"/>
          <w:color w:val="auto"/>
          <w:szCs w:val="30"/>
          <w:highlight w:val="none"/>
          <w:lang w:val="zh-CN"/>
        </w:rPr>
        <w:t xml:space="preserve">    </w:t>
      </w:r>
      <w:bookmarkStart w:id="34" w:name="auto_fouce_39"/>
      <w:r>
        <w:rPr>
          <w:rFonts w:hint="eastAsia" w:ascii="仿宋" w:hAnsi="仿宋" w:eastAsia="仿宋"/>
          <w:color w:val="auto"/>
          <w:szCs w:val="30"/>
          <w:highlight w:val="none"/>
          <w:lang w:val="zh-CN"/>
        </w:rPr>
        <w:t>代理报酬的支付时间：发放中标通知书后</w:t>
      </w:r>
      <w:r>
        <w:rPr>
          <w:rFonts w:hint="eastAsia" w:ascii="仿宋" w:hAnsi="仿宋" w:eastAsia="仿宋"/>
          <w:color w:val="auto"/>
          <w:szCs w:val="30"/>
          <w:highlight w:val="none"/>
          <w:lang w:val="zh-CN" w:eastAsia="zh-CN"/>
        </w:rPr>
        <w:t>并在受托人提供等额合法</w:t>
      </w:r>
      <w:r>
        <w:rPr>
          <w:rFonts w:hint="eastAsia" w:ascii="仿宋" w:hAnsi="仿宋" w:eastAsia="仿宋"/>
          <w:color w:val="auto"/>
          <w:szCs w:val="30"/>
          <w:highlight w:val="none"/>
          <w:lang w:val="en-US" w:eastAsia="zh-CN"/>
        </w:rPr>
        <w:t>专</w:t>
      </w:r>
      <w:r>
        <w:rPr>
          <w:rFonts w:hint="eastAsia" w:ascii="仿宋" w:hAnsi="仿宋" w:eastAsia="仿宋"/>
          <w:color w:val="auto"/>
          <w:szCs w:val="30"/>
          <w:highlight w:val="none"/>
          <w:lang w:val="zh-CN" w:eastAsia="zh-CN"/>
        </w:rPr>
        <w:t>票后支付。</w:t>
      </w:r>
      <w:bookmarkEnd w:id="34"/>
    </w:p>
    <w:p>
      <w:pPr>
        <w:autoSpaceDE w:val="0"/>
        <w:autoSpaceDN w:val="0"/>
        <w:adjustRightInd w:val="0"/>
        <w:spacing w:line="440" w:lineRule="exact"/>
        <w:ind w:firstLine="540"/>
        <w:rPr>
          <w:rFonts w:ascii="仿宋" w:hAnsi="仿宋" w:eastAsia="仿宋"/>
          <w:b/>
          <w:bCs/>
          <w:color w:val="auto"/>
          <w:szCs w:val="30"/>
          <w:highlight w:val="none"/>
          <w:lang w:val="zh-CN"/>
        </w:rPr>
      </w:pPr>
      <w:r>
        <w:rPr>
          <w:rFonts w:hint="eastAsia" w:ascii="仿宋" w:hAnsi="仿宋" w:eastAsia="仿宋"/>
          <w:b/>
          <w:bCs/>
          <w:color w:val="auto"/>
          <w:szCs w:val="30"/>
          <w:highlight w:val="none"/>
          <w:lang w:val="zh-CN"/>
        </w:rPr>
        <w:t>四、违约、索赔和争议</w:t>
      </w:r>
    </w:p>
    <w:p>
      <w:pPr>
        <w:autoSpaceDE w:val="0"/>
        <w:autoSpaceDN w:val="0"/>
        <w:adjustRightInd w:val="0"/>
        <w:spacing w:line="440" w:lineRule="exact"/>
        <w:ind w:firstLine="540"/>
        <w:rPr>
          <w:rFonts w:ascii="仿宋" w:hAnsi="仿宋" w:eastAsia="仿宋"/>
          <w:color w:val="auto"/>
          <w:szCs w:val="30"/>
          <w:highlight w:val="none"/>
          <w:lang w:val="zh-CN"/>
        </w:rPr>
      </w:pPr>
      <w:r>
        <w:rPr>
          <w:rFonts w:hint="eastAsia" w:ascii="仿宋" w:hAnsi="仿宋" w:eastAsia="仿宋" w:cs="Times New Roman"/>
          <w:color w:val="auto"/>
          <w:szCs w:val="30"/>
          <w:highlight w:val="none"/>
          <w:lang w:val="en-US" w:eastAsia="zh-CN"/>
        </w:rPr>
        <w:t>6</w:t>
      </w:r>
      <w:r>
        <w:rPr>
          <w:rFonts w:hint="eastAsia" w:ascii="仿宋" w:hAnsi="仿宋" w:eastAsia="仿宋" w:cs="Times New Roman"/>
          <w:color w:val="auto"/>
          <w:szCs w:val="30"/>
          <w:highlight w:val="none"/>
          <w:lang w:val="zh-CN" w:eastAsia="zh-CN"/>
        </w:rPr>
        <w:t>、</w:t>
      </w:r>
      <w:r>
        <w:rPr>
          <w:rFonts w:hint="eastAsia" w:ascii="仿宋" w:hAnsi="仿宋" w:eastAsia="仿宋"/>
          <w:color w:val="auto"/>
          <w:szCs w:val="30"/>
          <w:highlight w:val="none"/>
          <w:lang w:val="zh-CN"/>
        </w:rPr>
        <w:t>违约</w:t>
      </w:r>
    </w:p>
    <w:p>
      <w:pPr>
        <w:autoSpaceDE w:val="0"/>
        <w:autoSpaceDN w:val="0"/>
        <w:adjustRightInd w:val="0"/>
        <w:spacing w:line="440" w:lineRule="exact"/>
        <w:ind w:firstLine="540"/>
        <w:rPr>
          <w:rFonts w:hint="eastAsia" w:ascii="仿宋" w:hAnsi="仿宋" w:eastAsia="仿宋"/>
          <w:color w:val="auto"/>
          <w:szCs w:val="30"/>
          <w:highlight w:val="none"/>
          <w:lang w:val="zh-CN" w:eastAsia="zh-CN"/>
        </w:rPr>
      </w:pPr>
      <w:r>
        <w:rPr>
          <w:rFonts w:hint="eastAsia" w:ascii="仿宋" w:hAnsi="仿宋" w:eastAsia="仿宋" w:cs="Times New Roman"/>
          <w:color w:val="auto"/>
          <w:szCs w:val="30"/>
          <w:highlight w:val="none"/>
          <w:lang w:val="en-US" w:eastAsia="zh-CN"/>
        </w:rPr>
        <w:t>6</w:t>
      </w:r>
      <w:r>
        <w:rPr>
          <w:rFonts w:hint="eastAsia" w:ascii="仿宋" w:hAnsi="仿宋" w:eastAsia="仿宋" w:cs="Times New Roman"/>
          <w:color w:val="auto"/>
          <w:szCs w:val="30"/>
          <w:highlight w:val="none"/>
          <w:lang w:val="zh-CN" w:eastAsia="zh-CN"/>
        </w:rPr>
        <w:t>.1</w:t>
      </w:r>
      <w:r>
        <w:rPr>
          <w:rFonts w:hint="eastAsia" w:ascii="仿宋" w:hAnsi="仿宋" w:eastAsia="仿宋"/>
          <w:color w:val="auto"/>
          <w:szCs w:val="30"/>
          <w:highlight w:val="none"/>
          <w:lang w:val="zh-CN"/>
        </w:rPr>
        <w:t>本合同关于委托人违约的具体责任：</w:t>
      </w:r>
      <w:bookmarkStart w:id="35" w:name="auto_fouce_40"/>
    </w:p>
    <w:bookmarkEnd w:id="35"/>
    <w:p>
      <w:pPr>
        <w:autoSpaceDE w:val="0"/>
        <w:autoSpaceDN w:val="0"/>
        <w:adjustRightInd w:val="0"/>
        <w:spacing w:line="440" w:lineRule="exact"/>
        <w:ind w:firstLine="420" w:firstLineChars="200"/>
        <w:rPr>
          <w:rFonts w:hint="eastAsia" w:ascii="仿宋" w:hAnsi="仿宋" w:eastAsia="仿宋"/>
          <w:color w:val="auto"/>
          <w:szCs w:val="30"/>
          <w:highlight w:val="none"/>
          <w:u w:val="single"/>
          <w:lang w:val="zh-CN"/>
        </w:rPr>
      </w:pPr>
      <w:r>
        <w:rPr>
          <w:rFonts w:hint="eastAsia" w:ascii="仿宋" w:hAnsi="仿宋" w:eastAsia="仿宋"/>
          <w:color w:val="auto"/>
          <w:szCs w:val="30"/>
          <w:highlight w:val="none"/>
          <w:lang w:val="zh-CN"/>
        </w:rPr>
        <w:t>（</w:t>
      </w:r>
      <w:r>
        <w:rPr>
          <w:rFonts w:ascii="仿宋" w:hAnsi="仿宋" w:eastAsia="仿宋"/>
          <w:color w:val="auto"/>
          <w:szCs w:val="30"/>
          <w:highlight w:val="none"/>
          <w:lang w:val="zh-CN"/>
        </w:rPr>
        <w:t>1</w:t>
      </w:r>
      <w:r>
        <w:rPr>
          <w:rFonts w:hint="eastAsia" w:ascii="仿宋" w:hAnsi="仿宋" w:eastAsia="仿宋"/>
          <w:color w:val="auto"/>
          <w:szCs w:val="30"/>
          <w:highlight w:val="none"/>
          <w:lang w:val="zh-CN"/>
        </w:rPr>
        <w:t>）委托人未按照本合同通用条款第</w:t>
      </w:r>
      <w:r>
        <w:rPr>
          <w:rFonts w:ascii="仿宋" w:hAnsi="仿宋" w:eastAsia="仿宋"/>
          <w:color w:val="auto"/>
          <w:szCs w:val="30"/>
          <w:highlight w:val="none"/>
          <w:lang w:val="zh-CN"/>
        </w:rPr>
        <w:t>4.2</w:t>
      </w:r>
      <w:r>
        <w:rPr>
          <w:rFonts w:hint="eastAsia" w:ascii="仿宋" w:hAnsi="仿宋" w:eastAsia="仿宋"/>
          <w:color w:val="auto"/>
          <w:szCs w:val="30"/>
          <w:highlight w:val="none"/>
          <w:lang w:val="zh-CN"/>
        </w:rPr>
        <w:t>－（</w:t>
      </w:r>
      <w:r>
        <w:rPr>
          <w:rFonts w:ascii="仿宋" w:hAnsi="仿宋" w:eastAsia="仿宋"/>
          <w:color w:val="auto"/>
          <w:szCs w:val="30"/>
          <w:highlight w:val="none"/>
          <w:lang w:val="zh-CN"/>
        </w:rPr>
        <w:t>3</w:t>
      </w:r>
      <w:r>
        <w:rPr>
          <w:rFonts w:hint="eastAsia" w:ascii="仿宋" w:hAnsi="仿宋" w:eastAsia="仿宋"/>
          <w:color w:val="auto"/>
          <w:szCs w:val="30"/>
          <w:highlight w:val="none"/>
          <w:lang w:val="zh-CN"/>
        </w:rPr>
        <w:t>）款的约定，向受托人提供保证招标工作顺利完成的条件应承担的违约责任：</w:t>
      </w:r>
      <w:r>
        <w:rPr>
          <w:rFonts w:hint="eastAsia" w:ascii="仿宋" w:hAnsi="仿宋" w:eastAsia="仿宋"/>
          <w:color w:val="auto"/>
          <w:szCs w:val="30"/>
          <w:highlight w:val="none"/>
          <w:u w:val="single"/>
          <w:lang w:val="zh-CN"/>
        </w:rPr>
        <w:t xml:space="preserve"> 开标时间相应顺延。</w:t>
      </w:r>
    </w:p>
    <w:p>
      <w:pPr>
        <w:autoSpaceDE w:val="0"/>
        <w:autoSpaceDN w:val="0"/>
        <w:adjustRightInd w:val="0"/>
        <w:spacing w:line="440" w:lineRule="exact"/>
        <w:ind w:firstLine="420" w:firstLineChars="200"/>
        <w:rPr>
          <w:rFonts w:hint="eastAsia" w:ascii="仿宋" w:hAnsi="仿宋" w:eastAsia="仿宋"/>
          <w:color w:val="auto"/>
          <w:szCs w:val="30"/>
          <w:highlight w:val="none"/>
          <w:lang w:val="zh-CN"/>
        </w:rPr>
      </w:pPr>
      <w:r>
        <w:rPr>
          <w:rFonts w:hint="eastAsia" w:ascii="仿宋" w:hAnsi="仿宋" w:eastAsia="仿宋"/>
          <w:color w:val="auto"/>
          <w:szCs w:val="30"/>
          <w:highlight w:val="none"/>
          <w:lang w:val="zh-CN"/>
        </w:rPr>
        <w:t>（</w:t>
      </w:r>
      <w:r>
        <w:rPr>
          <w:rFonts w:ascii="仿宋" w:hAnsi="仿宋" w:eastAsia="仿宋"/>
          <w:color w:val="auto"/>
          <w:szCs w:val="30"/>
          <w:highlight w:val="none"/>
          <w:lang w:val="zh-CN"/>
        </w:rPr>
        <w:t>2</w:t>
      </w:r>
      <w:r>
        <w:rPr>
          <w:rFonts w:hint="eastAsia" w:ascii="仿宋" w:hAnsi="仿宋" w:eastAsia="仿宋"/>
          <w:color w:val="auto"/>
          <w:szCs w:val="30"/>
          <w:highlight w:val="none"/>
          <w:lang w:val="zh-CN"/>
        </w:rPr>
        <w:t>）</w:t>
      </w:r>
      <w:bookmarkStart w:id="36" w:name="auto_fouce_41"/>
      <w:r>
        <w:rPr>
          <w:rFonts w:hint="eastAsia" w:ascii="仿宋" w:hAnsi="仿宋" w:eastAsia="仿宋"/>
          <w:color w:val="auto"/>
          <w:szCs w:val="30"/>
          <w:highlight w:val="none"/>
          <w:lang w:val="zh-CN"/>
        </w:rPr>
        <w:t>委托人未按本合同通用条款第</w:t>
      </w:r>
      <w:r>
        <w:rPr>
          <w:rFonts w:ascii="仿宋" w:hAnsi="仿宋" w:eastAsia="仿宋"/>
          <w:color w:val="auto"/>
          <w:szCs w:val="30"/>
          <w:highlight w:val="none"/>
          <w:lang w:val="zh-CN"/>
        </w:rPr>
        <w:t>4.2</w:t>
      </w:r>
      <w:r>
        <w:rPr>
          <w:rFonts w:hint="eastAsia" w:ascii="仿宋" w:hAnsi="仿宋" w:eastAsia="仿宋"/>
          <w:color w:val="auto"/>
          <w:szCs w:val="30"/>
          <w:highlight w:val="none"/>
          <w:lang w:val="zh-CN"/>
        </w:rPr>
        <w:t>－（</w:t>
      </w:r>
      <w:r>
        <w:rPr>
          <w:rFonts w:ascii="仿宋" w:hAnsi="仿宋" w:eastAsia="仿宋"/>
          <w:color w:val="auto"/>
          <w:szCs w:val="30"/>
          <w:highlight w:val="none"/>
          <w:lang w:val="zh-CN"/>
        </w:rPr>
        <w:t>6</w:t>
      </w:r>
      <w:r>
        <w:rPr>
          <w:rFonts w:hint="eastAsia" w:ascii="仿宋" w:hAnsi="仿宋" w:eastAsia="仿宋"/>
          <w:color w:val="auto"/>
          <w:szCs w:val="30"/>
          <w:highlight w:val="none"/>
          <w:lang w:val="zh-CN"/>
        </w:rPr>
        <w:t>）款的约定，向受托人支付委托代理报酬应承担的违约责任：</w:t>
      </w:r>
      <w:r>
        <w:rPr>
          <w:rFonts w:hint="eastAsia" w:ascii="仿宋" w:hAnsi="仿宋" w:eastAsia="仿宋"/>
          <w:color w:val="auto"/>
          <w:szCs w:val="30"/>
          <w:highlight w:val="none"/>
          <w:u w:val="single"/>
          <w:lang w:val="zh-CN"/>
        </w:rPr>
        <w:t>逾期支付按银行贷款利率支付利息</w:t>
      </w:r>
      <w:r>
        <w:rPr>
          <w:rFonts w:hint="eastAsia" w:ascii="仿宋" w:hAnsi="仿宋" w:eastAsia="仿宋"/>
          <w:color w:val="auto"/>
          <w:szCs w:val="30"/>
          <w:highlight w:val="none"/>
          <w:u w:val="single"/>
          <w:lang w:val="zh-CN" w:eastAsia="zh-CN"/>
        </w:rPr>
        <w:t>，且开标时间相应顺延</w:t>
      </w:r>
      <w:r>
        <w:rPr>
          <w:rFonts w:hint="eastAsia" w:ascii="仿宋" w:hAnsi="仿宋" w:eastAsia="仿宋"/>
          <w:color w:val="auto"/>
          <w:szCs w:val="30"/>
          <w:highlight w:val="none"/>
          <w:u w:val="single"/>
          <w:lang w:val="zh-CN"/>
        </w:rPr>
        <w:t>。</w:t>
      </w:r>
      <w:bookmarkEnd w:id="36"/>
    </w:p>
    <w:p>
      <w:pPr>
        <w:autoSpaceDE w:val="0"/>
        <w:autoSpaceDN w:val="0"/>
        <w:adjustRightInd w:val="0"/>
        <w:spacing w:line="440" w:lineRule="exact"/>
        <w:ind w:firstLine="420" w:firstLineChars="200"/>
        <w:rPr>
          <w:rFonts w:ascii="仿宋" w:hAnsi="仿宋" w:eastAsia="仿宋"/>
          <w:color w:val="auto"/>
          <w:szCs w:val="30"/>
          <w:highlight w:val="none"/>
          <w:lang w:val="zh-CN"/>
        </w:rPr>
      </w:pPr>
      <w:r>
        <w:rPr>
          <w:rFonts w:hint="eastAsia" w:ascii="仿宋" w:hAnsi="仿宋" w:eastAsia="仿宋" w:cs="Times New Roman"/>
          <w:color w:val="auto"/>
          <w:szCs w:val="30"/>
          <w:highlight w:val="none"/>
          <w:lang w:val="en-US" w:eastAsia="zh-CN"/>
        </w:rPr>
        <w:t>6</w:t>
      </w:r>
      <w:r>
        <w:rPr>
          <w:rFonts w:hint="eastAsia" w:ascii="仿宋" w:hAnsi="仿宋" w:eastAsia="仿宋" w:cs="Times New Roman"/>
          <w:color w:val="auto"/>
          <w:szCs w:val="30"/>
          <w:highlight w:val="none"/>
          <w:lang w:val="zh-CN" w:eastAsia="zh-CN"/>
        </w:rPr>
        <w:t>.2</w:t>
      </w:r>
      <w:r>
        <w:rPr>
          <w:rFonts w:hint="eastAsia" w:ascii="仿宋" w:hAnsi="仿宋" w:eastAsia="仿宋"/>
          <w:color w:val="auto"/>
          <w:szCs w:val="30"/>
          <w:highlight w:val="none"/>
          <w:lang w:val="zh-CN"/>
        </w:rPr>
        <w:t>本合同关于受托人违约的具体责任：</w:t>
      </w:r>
      <w:r>
        <w:rPr>
          <w:rFonts w:ascii="仿宋" w:hAnsi="仿宋" w:eastAsia="仿宋"/>
          <w:color w:val="auto"/>
          <w:szCs w:val="30"/>
          <w:highlight w:val="none"/>
          <w:lang w:val="zh-CN"/>
        </w:rPr>
        <w:t xml:space="preserve"> </w:t>
      </w:r>
    </w:p>
    <w:p>
      <w:pPr>
        <w:autoSpaceDE w:val="0"/>
        <w:autoSpaceDN w:val="0"/>
        <w:adjustRightInd w:val="0"/>
        <w:spacing w:line="440" w:lineRule="exact"/>
        <w:ind w:firstLine="420" w:firstLineChars="200"/>
        <w:rPr>
          <w:rFonts w:hint="eastAsia" w:ascii="仿宋" w:hAnsi="仿宋" w:eastAsia="仿宋"/>
          <w:color w:val="auto"/>
          <w:szCs w:val="30"/>
          <w:highlight w:val="none"/>
          <w:lang w:val="zh-CN"/>
        </w:rPr>
      </w:pPr>
      <w:r>
        <w:rPr>
          <w:rFonts w:hint="eastAsia" w:ascii="仿宋" w:hAnsi="仿宋" w:eastAsia="仿宋"/>
          <w:color w:val="auto"/>
          <w:szCs w:val="30"/>
          <w:highlight w:val="none"/>
          <w:lang w:val="zh-CN"/>
        </w:rPr>
        <w:t>（</w:t>
      </w:r>
      <w:r>
        <w:rPr>
          <w:rFonts w:ascii="仿宋" w:hAnsi="仿宋" w:eastAsia="仿宋"/>
          <w:color w:val="auto"/>
          <w:szCs w:val="30"/>
          <w:highlight w:val="none"/>
          <w:lang w:val="zh-CN"/>
        </w:rPr>
        <w:t>1</w:t>
      </w:r>
      <w:r>
        <w:rPr>
          <w:rFonts w:hint="eastAsia" w:ascii="仿宋" w:hAnsi="仿宋" w:eastAsia="仿宋"/>
          <w:color w:val="auto"/>
          <w:szCs w:val="30"/>
          <w:highlight w:val="none"/>
          <w:lang w:val="zh-CN"/>
        </w:rPr>
        <w:t>）受托人未按照本合同通用条款第</w:t>
      </w:r>
      <w:r>
        <w:rPr>
          <w:rFonts w:ascii="仿宋" w:hAnsi="仿宋" w:eastAsia="仿宋"/>
          <w:color w:val="auto"/>
          <w:szCs w:val="30"/>
          <w:highlight w:val="none"/>
          <w:lang w:val="zh-CN"/>
        </w:rPr>
        <w:t>5.2</w:t>
      </w:r>
      <w:r>
        <w:rPr>
          <w:rFonts w:hint="eastAsia" w:ascii="仿宋" w:hAnsi="仿宋" w:eastAsia="仿宋"/>
          <w:color w:val="auto"/>
          <w:szCs w:val="30"/>
          <w:highlight w:val="none"/>
          <w:lang w:val="zh-CN"/>
        </w:rPr>
        <w:t>－（</w:t>
      </w:r>
      <w:r>
        <w:rPr>
          <w:rFonts w:ascii="仿宋" w:hAnsi="仿宋" w:eastAsia="仿宋"/>
          <w:color w:val="auto"/>
          <w:szCs w:val="30"/>
          <w:highlight w:val="none"/>
          <w:lang w:val="zh-CN"/>
        </w:rPr>
        <w:t>2</w:t>
      </w:r>
      <w:r>
        <w:rPr>
          <w:rFonts w:hint="eastAsia" w:ascii="仿宋" w:hAnsi="仿宋" w:eastAsia="仿宋"/>
          <w:color w:val="auto"/>
          <w:szCs w:val="30"/>
          <w:highlight w:val="none"/>
          <w:lang w:val="zh-CN"/>
        </w:rPr>
        <w:t>）款的约定，向委托人提供为完成招标工作的咨询服务应承担的责任：</w:t>
      </w:r>
      <w:r>
        <w:rPr>
          <w:rFonts w:hint="eastAsia" w:ascii="仿宋" w:hAnsi="仿宋" w:eastAsia="仿宋"/>
          <w:color w:val="auto"/>
          <w:szCs w:val="30"/>
          <w:highlight w:val="none"/>
          <w:u w:val="single"/>
          <w:lang w:val="zh-CN"/>
        </w:rPr>
        <w:t xml:space="preserve"> </w:t>
      </w:r>
      <w:bookmarkStart w:id="37" w:name="auto_fouce_42"/>
      <w:r>
        <w:rPr>
          <w:rFonts w:hint="eastAsia" w:ascii="仿宋" w:hAnsi="仿宋" w:eastAsia="仿宋"/>
          <w:color w:val="auto"/>
          <w:szCs w:val="30"/>
          <w:highlight w:val="none"/>
          <w:u w:val="single"/>
          <w:lang w:val="zh-CN"/>
        </w:rPr>
        <w:t>赔偿因其违约给委托人造成的经济损失，</w:t>
      </w:r>
      <w:r>
        <w:rPr>
          <w:rFonts w:hint="eastAsia" w:ascii="仿宋" w:hAnsi="仿宋" w:eastAsia="仿宋"/>
          <w:color w:val="auto"/>
          <w:szCs w:val="30"/>
          <w:highlight w:val="none"/>
          <w:u w:val="single"/>
          <w:lang w:val="zh-CN" w:eastAsia="zh-CN"/>
        </w:rPr>
        <w:t>每次违约按代理报酬总额10%承担违约金，</w:t>
      </w:r>
      <w:r>
        <w:rPr>
          <w:rFonts w:hint="eastAsia" w:ascii="仿宋" w:hAnsi="仿宋" w:eastAsia="仿宋"/>
          <w:color w:val="auto"/>
          <w:szCs w:val="30"/>
          <w:highlight w:val="none"/>
          <w:u w:val="single"/>
          <w:lang w:val="zh-CN"/>
        </w:rPr>
        <w:t>但最高不应超过代理报酬</w:t>
      </w:r>
      <w:r>
        <w:rPr>
          <w:rFonts w:hint="eastAsia" w:ascii="仿宋" w:hAnsi="仿宋" w:eastAsia="仿宋"/>
          <w:color w:val="auto"/>
          <w:szCs w:val="30"/>
          <w:highlight w:val="none"/>
          <w:u w:val="single"/>
          <w:lang w:val="zh-CN" w:eastAsia="zh-CN"/>
        </w:rPr>
        <w:t>总</w:t>
      </w:r>
      <w:r>
        <w:rPr>
          <w:rFonts w:hint="eastAsia" w:ascii="仿宋" w:hAnsi="仿宋" w:eastAsia="仿宋"/>
          <w:color w:val="auto"/>
          <w:szCs w:val="30"/>
          <w:highlight w:val="none"/>
          <w:u w:val="single"/>
          <w:lang w:val="zh-CN"/>
        </w:rPr>
        <w:t>额(扣除税金)。</w:t>
      </w:r>
      <w:bookmarkEnd w:id="37"/>
    </w:p>
    <w:p>
      <w:pPr>
        <w:autoSpaceDE w:val="0"/>
        <w:autoSpaceDN w:val="0"/>
        <w:adjustRightInd w:val="0"/>
        <w:spacing w:line="440" w:lineRule="exact"/>
        <w:ind w:firstLine="504" w:firstLineChars="240"/>
        <w:rPr>
          <w:rFonts w:hint="eastAsia" w:ascii="仿宋" w:hAnsi="仿宋" w:eastAsia="仿宋"/>
          <w:color w:val="auto"/>
          <w:szCs w:val="30"/>
          <w:highlight w:val="none"/>
          <w:lang w:val="zh-CN"/>
        </w:rPr>
      </w:pPr>
      <w:r>
        <w:rPr>
          <w:rFonts w:hint="eastAsia" w:ascii="仿宋" w:hAnsi="仿宋" w:eastAsia="仿宋"/>
          <w:color w:val="auto"/>
          <w:szCs w:val="30"/>
          <w:highlight w:val="none"/>
          <w:lang w:val="zh-CN"/>
        </w:rPr>
        <w:t>（</w:t>
      </w:r>
      <w:r>
        <w:rPr>
          <w:rFonts w:ascii="仿宋" w:hAnsi="仿宋" w:eastAsia="仿宋"/>
          <w:color w:val="auto"/>
          <w:szCs w:val="30"/>
          <w:highlight w:val="none"/>
          <w:lang w:val="zh-CN"/>
        </w:rPr>
        <w:t>2</w:t>
      </w:r>
      <w:r>
        <w:rPr>
          <w:rFonts w:hint="eastAsia" w:ascii="仿宋" w:hAnsi="仿宋" w:eastAsia="仿宋"/>
          <w:color w:val="auto"/>
          <w:szCs w:val="30"/>
          <w:highlight w:val="none"/>
          <w:lang w:val="zh-CN"/>
        </w:rPr>
        <w:t>）受托人违反本合同通用条款第</w:t>
      </w:r>
      <w:r>
        <w:rPr>
          <w:rFonts w:ascii="仿宋" w:hAnsi="仿宋" w:eastAsia="仿宋"/>
          <w:color w:val="auto"/>
          <w:szCs w:val="30"/>
          <w:highlight w:val="none"/>
          <w:lang w:val="zh-CN"/>
        </w:rPr>
        <w:t>5.4</w:t>
      </w:r>
      <w:r>
        <w:rPr>
          <w:rFonts w:hint="eastAsia" w:ascii="仿宋" w:hAnsi="仿宋" w:eastAsia="仿宋"/>
          <w:color w:val="auto"/>
          <w:szCs w:val="30"/>
          <w:highlight w:val="none"/>
          <w:lang w:val="zh-CN"/>
        </w:rPr>
        <w:t>款的约定，接受了与本合同工程建设项目有关的投标咨询业务应承担的违约责任：</w:t>
      </w:r>
      <w:r>
        <w:rPr>
          <w:rFonts w:hint="eastAsia" w:ascii="仿宋" w:hAnsi="仿宋" w:eastAsia="仿宋"/>
          <w:color w:val="auto"/>
          <w:szCs w:val="30"/>
          <w:highlight w:val="none"/>
          <w:u w:val="single"/>
          <w:lang w:val="zh-CN"/>
        </w:rPr>
        <w:t xml:space="preserve"> 按《中华人民共和国招标投标法》中有关规定进行处罚。</w:t>
      </w:r>
    </w:p>
    <w:p>
      <w:pPr>
        <w:autoSpaceDE w:val="0"/>
        <w:autoSpaceDN w:val="0"/>
        <w:adjustRightInd w:val="0"/>
        <w:spacing w:line="440" w:lineRule="exact"/>
        <w:ind w:firstLine="420" w:firstLineChars="200"/>
        <w:rPr>
          <w:rFonts w:hint="eastAsia" w:ascii="仿宋" w:hAnsi="仿宋" w:eastAsia="仿宋"/>
          <w:color w:val="auto"/>
          <w:szCs w:val="30"/>
          <w:highlight w:val="none"/>
          <w:lang w:val="zh-CN" w:eastAsia="zh-CN"/>
        </w:rPr>
      </w:pPr>
      <w:r>
        <w:rPr>
          <w:rFonts w:hint="eastAsia" w:ascii="仿宋" w:hAnsi="仿宋" w:eastAsia="仿宋"/>
          <w:color w:val="auto"/>
          <w:szCs w:val="30"/>
          <w:highlight w:val="none"/>
          <w:lang w:val="zh-CN"/>
        </w:rPr>
        <w:t>（</w:t>
      </w:r>
      <w:r>
        <w:rPr>
          <w:rFonts w:ascii="仿宋" w:hAnsi="仿宋" w:eastAsia="仿宋"/>
          <w:color w:val="auto"/>
          <w:szCs w:val="30"/>
          <w:highlight w:val="none"/>
          <w:lang w:val="zh-CN"/>
        </w:rPr>
        <w:t>3</w:t>
      </w:r>
      <w:r>
        <w:rPr>
          <w:rFonts w:hint="eastAsia" w:ascii="仿宋" w:hAnsi="仿宋" w:eastAsia="仿宋"/>
          <w:color w:val="auto"/>
          <w:szCs w:val="30"/>
          <w:highlight w:val="none"/>
          <w:lang w:val="zh-CN"/>
        </w:rPr>
        <w:t>）受托人违反本合同通用条款第</w:t>
      </w:r>
      <w:r>
        <w:rPr>
          <w:rFonts w:ascii="仿宋" w:hAnsi="仿宋" w:eastAsia="仿宋"/>
          <w:color w:val="auto"/>
          <w:szCs w:val="30"/>
          <w:highlight w:val="none"/>
          <w:lang w:val="zh-CN"/>
        </w:rPr>
        <w:t>5.7</w:t>
      </w:r>
      <w:r>
        <w:rPr>
          <w:rFonts w:hint="eastAsia" w:ascii="仿宋" w:hAnsi="仿宋" w:eastAsia="仿宋"/>
          <w:color w:val="auto"/>
          <w:szCs w:val="30"/>
          <w:highlight w:val="none"/>
          <w:lang w:val="zh-CN"/>
        </w:rPr>
        <w:t>款的约定，泄露了与本合同工程有关的任何不应泄露的招标资料和情况应承担的违约责任：</w:t>
      </w:r>
      <w:bookmarkStart w:id="38" w:name="auto_fouce_43"/>
    </w:p>
    <w:p>
      <w:pPr>
        <w:autoSpaceDE w:val="0"/>
        <w:autoSpaceDN w:val="0"/>
        <w:adjustRightInd w:val="0"/>
        <w:spacing w:line="440" w:lineRule="exact"/>
        <w:ind w:firstLine="420" w:firstLineChars="200"/>
        <w:rPr>
          <w:rFonts w:ascii="仿宋" w:hAnsi="仿宋" w:eastAsia="仿宋"/>
          <w:color w:val="auto"/>
          <w:szCs w:val="30"/>
          <w:highlight w:val="none"/>
          <w:lang w:val="zh-CN"/>
        </w:rPr>
      </w:pPr>
      <w:r>
        <w:rPr>
          <w:rFonts w:hint="eastAsia" w:ascii="仿宋" w:hAnsi="仿宋" w:eastAsia="仿宋" w:cs="Times New Roman"/>
          <w:color w:val="auto"/>
          <w:szCs w:val="30"/>
          <w:highlight w:val="none"/>
          <w:u w:val="single"/>
          <w:lang w:val="zh-CN" w:eastAsia="zh-CN"/>
        </w:rPr>
        <w:t>按《中华人民共和国招标投标法》中有关规定进行处罚</w:t>
      </w:r>
      <w:r>
        <w:rPr>
          <w:rFonts w:hint="eastAsia" w:ascii="仿宋" w:hAnsi="仿宋" w:eastAsia="仿宋"/>
          <w:color w:val="auto"/>
          <w:szCs w:val="30"/>
          <w:highlight w:val="none"/>
          <w:u w:val="single"/>
          <w:lang w:val="zh-CN" w:eastAsia="zh-CN"/>
        </w:rPr>
        <w:t>，且每发生一次泄露应向委托人支付代理报酬</w:t>
      </w:r>
      <w:r>
        <w:rPr>
          <w:rFonts w:hint="eastAsia" w:ascii="仿宋" w:hAnsi="仿宋" w:eastAsia="仿宋"/>
          <w:color w:val="auto"/>
          <w:szCs w:val="30"/>
          <w:highlight w:val="none"/>
          <w:u w:val="single"/>
          <w:lang w:val="en-US" w:eastAsia="zh-CN"/>
        </w:rPr>
        <w:t>1</w:t>
      </w:r>
      <w:r>
        <w:rPr>
          <w:rFonts w:hint="eastAsia" w:ascii="仿宋" w:hAnsi="仿宋" w:eastAsia="仿宋"/>
          <w:color w:val="auto"/>
          <w:szCs w:val="30"/>
          <w:highlight w:val="none"/>
          <w:u w:val="single"/>
          <w:lang w:val="zh-CN" w:eastAsia="zh-CN"/>
        </w:rPr>
        <w:t>00%的惩罚性赔偿。</w:t>
      </w:r>
      <w:bookmarkEnd w:id="38"/>
    </w:p>
    <w:p>
      <w:pPr>
        <w:autoSpaceDE w:val="0"/>
        <w:autoSpaceDN w:val="0"/>
        <w:adjustRightInd w:val="0"/>
        <w:spacing w:line="440" w:lineRule="exact"/>
        <w:ind w:firstLine="540"/>
        <w:rPr>
          <w:rFonts w:hint="eastAsia" w:ascii="仿宋" w:hAnsi="仿宋" w:eastAsia="仿宋"/>
          <w:color w:val="auto"/>
          <w:highlight w:val="none"/>
        </w:rPr>
      </w:pPr>
      <w:r>
        <w:rPr>
          <w:rFonts w:hint="eastAsia" w:ascii="仿宋" w:hAnsi="仿宋" w:eastAsia="仿宋"/>
          <w:color w:val="auto"/>
          <w:highlight w:val="none"/>
          <w:lang w:val="en-US" w:eastAsia="zh-CN"/>
        </w:rPr>
        <w:t>6</w:t>
      </w:r>
      <w:r>
        <w:rPr>
          <w:rFonts w:ascii="仿宋" w:hAnsi="仿宋" w:eastAsia="仿宋"/>
          <w:color w:val="auto"/>
          <w:szCs w:val="30"/>
          <w:highlight w:val="none"/>
          <w:lang w:val="zh-CN"/>
        </w:rPr>
        <w:t>.</w:t>
      </w:r>
      <w:r>
        <w:rPr>
          <w:rFonts w:hint="eastAsia" w:ascii="仿宋" w:hAnsi="仿宋" w:eastAsia="仿宋"/>
          <w:color w:val="auto"/>
          <w:highlight w:val="none"/>
          <w:lang w:val="en-US" w:eastAsia="zh-CN"/>
        </w:rPr>
        <w:t>3</w:t>
      </w:r>
      <w:r>
        <w:rPr>
          <w:rFonts w:hint="eastAsia" w:ascii="仿宋" w:hAnsi="仿宋" w:eastAsia="仿宋" w:cs="Times New Roman"/>
          <w:color w:val="auto"/>
          <w:highlight w:val="none"/>
        </w:rPr>
        <w:t>合同任何一方未依约及时全面履行义务致对方损失的，守约方有权要求违约方赔偿全部损失，包括但不限于直接损失、可得利益损失、支付给第三方的费用、律师费、各类维权及诉讼相关费用等合理费用。</w:t>
      </w:r>
    </w:p>
    <w:p>
      <w:pPr>
        <w:autoSpaceDE w:val="0"/>
        <w:autoSpaceDN w:val="0"/>
        <w:adjustRightInd w:val="0"/>
        <w:spacing w:line="440" w:lineRule="exact"/>
        <w:ind w:firstLine="540"/>
        <w:rPr>
          <w:rFonts w:ascii="仿宋" w:hAnsi="仿宋" w:eastAsia="仿宋"/>
          <w:color w:val="auto"/>
          <w:szCs w:val="30"/>
          <w:highlight w:val="none"/>
          <w:lang w:val="zh-CN"/>
        </w:rPr>
      </w:pPr>
      <w:r>
        <w:rPr>
          <w:rFonts w:hint="eastAsia" w:ascii="仿宋" w:hAnsi="仿宋" w:eastAsia="仿宋" w:cs="Times New Roman"/>
          <w:color w:val="auto"/>
          <w:highlight w:val="none"/>
          <w:lang w:val="en-US" w:eastAsia="zh-CN"/>
        </w:rPr>
        <w:t>7</w:t>
      </w:r>
      <w:r>
        <w:rPr>
          <w:rFonts w:hint="eastAsia" w:ascii="仿宋" w:hAnsi="仿宋" w:eastAsia="仿宋" w:cs="Times New Roman"/>
          <w:color w:val="auto"/>
          <w:highlight w:val="none"/>
          <w:lang w:val="zh-CN"/>
        </w:rPr>
        <w:t>、</w:t>
      </w:r>
      <w:r>
        <w:rPr>
          <w:rFonts w:hint="eastAsia" w:ascii="仿宋" w:hAnsi="仿宋" w:eastAsia="仿宋"/>
          <w:color w:val="auto"/>
          <w:szCs w:val="30"/>
          <w:highlight w:val="none"/>
          <w:lang w:val="zh-CN"/>
        </w:rPr>
        <w:t>争议</w:t>
      </w:r>
    </w:p>
    <w:p>
      <w:pPr>
        <w:autoSpaceDE w:val="0"/>
        <w:autoSpaceDN w:val="0"/>
        <w:adjustRightInd w:val="0"/>
        <w:spacing w:line="440" w:lineRule="exact"/>
        <w:ind w:firstLine="540"/>
        <w:rPr>
          <w:rFonts w:ascii="仿宋" w:hAnsi="仿宋" w:eastAsia="仿宋"/>
          <w:color w:val="auto"/>
          <w:szCs w:val="30"/>
          <w:highlight w:val="none"/>
          <w:lang w:val="zh-CN"/>
        </w:rPr>
      </w:pPr>
      <w:r>
        <w:rPr>
          <w:rFonts w:hint="eastAsia" w:ascii="仿宋" w:hAnsi="仿宋" w:eastAsia="仿宋" w:cs="Times New Roman"/>
          <w:color w:val="auto"/>
          <w:highlight w:val="none"/>
          <w:lang w:val="en-US" w:eastAsia="zh-CN"/>
        </w:rPr>
        <w:t>7</w:t>
      </w:r>
      <w:r>
        <w:rPr>
          <w:rFonts w:hint="eastAsia" w:ascii="仿宋" w:hAnsi="仿宋" w:eastAsia="仿宋" w:cs="Times New Roman"/>
          <w:color w:val="auto"/>
          <w:highlight w:val="none"/>
          <w:lang w:val="zh-CN"/>
        </w:rPr>
        <w:t>.1</w:t>
      </w:r>
      <w:r>
        <w:rPr>
          <w:rFonts w:hint="eastAsia" w:ascii="仿宋" w:hAnsi="仿宋" w:eastAsia="仿宋"/>
          <w:color w:val="auto"/>
          <w:szCs w:val="30"/>
          <w:highlight w:val="none"/>
          <w:lang w:val="zh-CN"/>
        </w:rPr>
        <w:t>双方约定，凡因执行本合同所发生的与本合同有关的一切争议，</w:t>
      </w:r>
      <w:r>
        <w:rPr>
          <w:rFonts w:hint="eastAsia" w:ascii="仿宋" w:hAnsi="仿宋" w:eastAsia="仿宋" w:cs="Times New Roman"/>
          <w:color w:val="auto"/>
          <w:highlight w:val="none"/>
        </w:rPr>
        <w:t>双方友好协商解决，商定的内容以补充协议</w:t>
      </w:r>
      <w:r>
        <w:rPr>
          <w:rFonts w:hint="eastAsia" w:ascii="仿宋" w:hAnsi="仿宋" w:eastAsia="仿宋" w:cs="Times New Roman"/>
          <w:color w:val="auto"/>
          <w:highlight w:val="none"/>
          <w:lang w:eastAsia="zh-CN"/>
        </w:rPr>
        <w:t>的</w:t>
      </w:r>
      <w:r>
        <w:rPr>
          <w:rFonts w:hint="eastAsia" w:ascii="仿宋" w:hAnsi="仿宋" w:eastAsia="仿宋" w:cs="Times New Roman"/>
          <w:color w:val="auto"/>
          <w:highlight w:val="none"/>
        </w:rPr>
        <w:t>形式，经甲、乙双方签署并加盖公章或合同专用章后即成为本合同附件，与本合同具有同等</w:t>
      </w:r>
      <w:r>
        <w:rPr>
          <w:rFonts w:hint="eastAsia" w:ascii="仿宋" w:hAnsi="仿宋" w:eastAsia="仿宋" w:cs="Times New Roman"/>
          <w:color w:val="auto"/>
          <w:highlight w:val="none"/>
          <w:lang w:eastAsia="zh-CN"/>
        </w:rPr>
        <w:t>法律</w:t>
      </w:r>
      <w:r>
        <w:rPr>
          <w:rFonts w:hint="eastAsia" w:ascii="仿宋" w:hAnsi="仿宋" w:eastAsia="仿宋" w:cs="Times New Roman"/>
          <w:color w:val="auto"/>
          <w:highlight w:val="none"/>
        </w:rPr>
        <w:t>效力</w:t>
      </w:r>
      <w:r>
        <w:rPr>
          <w:rFonts w:hint="eastAsia" w:ascii="仿宋" w:hAnsi="仿宋" w:eastAsia="仿宋" w:cs="Times New Roman"/>
          <w:color w:val="auto"/>
          <w:highlight w:val="none"/>
          <w:lang w:eastAsia="zh-CN"/>
        </w:rPr>
        <w:t>；</w:t>
      </w:r>
      <w:r>
        <w:rPr>
          <w:rFonts w:hint="eastAsia" w:ascii="仿宋" w:hAnsi="仿宋" w:eastAsia="仿宋"/>
          <w:color w:val="auto"/>
          <w:szCs w:val="30"/>
          <w:highlight w:val="none"/>
          <w:lang w:val="zh-CN"/>
        </w:rPr>
        <w:t>当和解或调解不成时，</w:t>
      </w:r>
      <w:bookmarkStart w:id="39" w:name="auto_fouce_44"/>
      <w:r>
        <w:rPr>
          <w:rFonts w:hint="eastAsia" w:ascii="仿宋" w:hAnsi="仿宋" w:eastAsia="仿宋"/>
          <w:color w:val="auto"/>
          <w:szCs w:val="30"/>
          <w:highlight w:val="none"/>
          <w:lang w:val="en-US" w:eastAsia="zh-CN"/>
        </w:rPr>
        <w:t>依法向委托人所在地有管辖权的人民法院提起诉讼</w:t>
      </w:r>
      <w:bookmarkEnd w:id="39"/>
      <w:r>
        <w:rPr>
          <w:rFonts w:hint="eastAsia" w:ascii="仿宋" w:hAnsi="仿宋" w:eastAsia="仿宋"/>
          <w:color w:val="auto"/>
          <w:szCs w:val="30"/>
          <w:highlight w:val="none"/>
          <w:lang w:val="zh-CN"/>
        </w:rPr>
        <w:t>。</w:t>
      </w:r>
    </w:p>
    <w:p>
      <w:pPr>
        <w:autoSpaceDE w:val="0"/>
        <w:autoSpaceDN w:val="0"/>
        <w:adjustRightInd w:val="0"/>
        <w:spacing w:line="440" w:lineRule="exact"/>
        <w:ind w:firstLine="540"/>
        <w:rPr>
          <w:rFonts w:ascii="仿宋" w:hAnsi="仿宋" w:eastAsia="仿宋"/>
          <w:b/>
          <w:bCs/>
          <w:color w:val="auto"/>
          <w:szCs w:val="30"/>
          <w:highlight w:val="none"/>
          <w:lang w:val="zh-CN"/>
        </w:rPr>
      </w:pPr>
      <w:r>
        <w:rPr>
          <w:rFonts w:hint="eastAsia" w:ascii="仿宋" w:hAnsi="仿宋" w:eastAsia="仿宋"/>
          <w:b/>
          <w:bCs/>
          <w:color w:val="auto"/>
          <w:szCs w:val="30"/>
          <w:highlight w:val="none"/>
          <w:lang w:val="zh-CN"/>
        </w:rPr>
        <w:t>六、其他</w:t>
      </w:r>
    </w:p>
    <w:p>
      <w:pPr>
        <w:autoSpaceDE w:val="0"/>
        <w:autoSpaceDN w:val="0"/>
        <w:adjustRightInd w:val="0"/>
        <w:spacing w:line="440" w:lineRule="exact"/>
        <w:ind w:firstLine="540"/>
        <w:rPr>
          <w:rFonts w:ascii="仿宋" w:hAnsi="仿宋" w:eastAsia="仿宋"/>
          <w:color w:val="auto"/>
          <w:szCs w:val="30"/>
          <w:highlight w:val="none"/>
          <w:lang w:val="zh-CN"/>
        </w:rPr>
      </w:pPr>
      <w:r>
        <w:rPr>
          <w:rFonts w:hint="eastAsia" w:ascii="仿宋" w:hAnsi="仿宋" w:eastAsia="仿宋" w:cs="Times New Roman"/>
          <w:color w:val="auto"/>
          <w:highlight w:val="none"/>
          <w:lang w:val="en-US" w:eastAsia="zh-CN"/>
        </w:rPr>
        <w:t>8</w:t>
      </w:r>
      <w:r>
        <w:rPr>
          <w:rFonts w:hint="eastAsia" w:ascii="仿宋" w:hAnsi="仿宋" w:eastAsia="仿宋" w:cs="Times New Roman"/>
          <w:color w:val="auto"/>
          <w:highlight w:val="none"/>
          <w:lang w:val="zh-CN"/>
        </w:rPr>
        <w:t>、</w:t>
      </w:r>
      <w:r>
        <w:rPr>
          <w:rFonts w:hint="eastAsia" w:ascii="仿宋" w:hAnsi="仿宋" w:eastAsia="仿宋"/>
          <w:color w:val="auto"/>
          <w:szCs w:val="30"/>
          <w:highlight w:val="none"/>
          <w:lang w:val="zh-CN"/>
        </w:rPr>
        <w:t>合同份数</w:t>
      </w:r>
    </w:p>
    <w:p>
      <w:pPr>
        <w:autoSpaceDE w:val="0"/>
        <w:autoSpaceDN w:val="0"/>
        <w:adjustRightInd w:val="0"/>
        <w:spacing w:line="440" w:lineRule="exact"/>
        <w:ind w:firstLine="540"/>
        <w:rPr>
          <w:rFonts w:ascii="仿宋" w:hAnsi="仿宋" w:eastAsia="仿宋"/>
          <w:color w:val="auto"/>
          <w:szCs w:val="30"/>
          <w:highlight w:val="none"/>
          <w:lang w:val="zh-CN"/>
        </w:rPr>
      </w:pPr>
      <w:r>
        <w:rPr>
          <w:rFonts w:hint="eastAsia" w:ascii="仿宋" w:hAnsi="仿宋" w:eastAsia="仿宋" w:cs="Times New Roman"/>
          <w:color w:val="auto"/>
          <w:highlight w:val="none"/>
          <w:lang w:val="en-US" w:eastAsia="zh-CN"/>
        </w:rPr>
        <w:t>8</w:t>
      </w:r>
      <w:r>
        <w:rPr>
          <w:rFonts w:hint="eastAsia" w:ascii="仿宋" w:hAnsi="仿宋" w:eastAsia="仿宋" w:cs="Times New Roman"/>
          <w:color w:val="auto"/>
          <w:highlight w:val="none"/>
          <w:lang w:val="zh-CN"/>
        </w:rPr>
        <w:t>.</w:t>
      </w:r>
      <w:r>
        <w:rPr>
          <w:rFonts w:hint="eastAsia" w:ascii="仿宋" w:hAnsi="仿宋" w:eastAsia="仿宋" w:cs="Times New Roman"/>
          <w:color w:val="auto"/>
          <w:highlight w:val="none"/>
          <w:lang w:val="en-US" w:eastAsia="zh-CN"/>
        </w:rPr>
        <w:t>1</w:t>
      </w:r>
      <w:r>
        <w:rPr>
          <w:rFonts w:hint="eastAsia" w:ascii="仿宋" w:hAnsi="仿宋" w:eastAsia="仿宋"/>
          <w:color w:val="auto"/>
          <w:szCs w:val="30"/>
          <w:highlight w:val="none"/>
          <w:lang w:val="zh-CN"/>
        </w:rPr>
        <w:t>双方约定本合同</w:t>
      </w:r>
      <w:r>
        <w:rPr>
          <w:rFonts w:hint="eastAsia" w:ascii="仿宋" w:hAnsi="仿宋" w:eastAsia="仿宋"/>
          <w:color w:val="auto"/>
          <w:szCs w:val="30"/>
          <w:highlight w:val="none"/>
          <w:lang w:val="en-US" w:eastAsia="zh-CN"/>
        </w:rPr>
        <w:t>一式</w:t>
      </w:r>
      <w:r>
        <w:rPr>
          <w:rFonts w:hint="eastAsia" w:ascii="仿宋" w:hAnsi="仿宋" w:eastAsia="仿宋"/>
          <w:color w:val="auto"/>
          <w:szCs w:val="30"/>
          <w:highlight w:val="none"/>
          <w:u w:val="single"/>
          <w:lang w:val="zh-CN"/>
        </w:rPr>
        <w:t xml:space="preserve"> </w:t>
      </w:r>
      <w:r>
        <w:rPr>
          <w:rFonts w:hint="eastAsia" w:ascii="仿宋" w:hAnsi="仿宋" w:eastAsia="仿宋"/>
          <w:color w:val="auto"/>
          <w:szCs w:val="30"/>
          <w:highlight w:val="none"/>
          <w:u w:val="single"/>
          <w:lang w:val="en-US" w:eastAsia="zh-CN"/>
        </w:rPr>
        <w:t>陆</w:t>
      </w:r>
      <w:r>
        <w:rPr>
          <w:rFonts w:hint="eastAsia" w:ascii="仿宋" w:hAnsi="仿宋" w:eastAsia="仿宋"/>
          <w:color w:val="auto"/>
          <w:szCs w:val="30"/>
          <w:highlight w:val="none"/>
          <w:u w:val="single"/>
          <w:lang w:val="zh-CN"/>
        </w:rPr>
        <w:t xml:space="preserve"> </w:t>
      </w:r>
      <w:r>
        <w:rPr>
          <w:rFonts w:hint="eastAsia" w:ascii="仿宋" w:hAnsi="仿宋" w:eastAsia="仿宋"/>
          <w:color w:val="auto"/>
          <w:szCs w:val="30"/>
          <w:highlight w:val="none"/>
          <w:lang w:val="zh-CN"/>
        </w:rPr>
        <w:t>份，其中委</w:t>
      </w:r>
      <w:r>
        <w:rPr>
          <w:rFonts w:hint="eastAsia" w:ascii="仿宋" w:hAnsi="仿宋" w:eastAsia="仿宋"/>
          <w:color w:val="auto"/>
          <w:szCs w:val="30"/>
          <w:highlight w:val="none"/>
          <w:lang w:val="en-US" w:eastAsia="zh-CN"/>
        </w:rPr>
        <w:t>托人</w:t>
      </w:r>
      <w:r>
        <w:rPr>
          <w:rFonts w:hint="eastAsia" w:ascii="仿宋" w:hAnsi="仿宋" w:eastAsia="仿宋"/>
          <w:color w:val="auto"/>
          <w:szCs w:val="30"/>
          <w:highlight w:val="none"/>
          <w:u w:val="single"/>
          <w:lang w:val="en-US" w:eastAsia="zh-CN"/>
        </w:rPr>
        <w:t>肆</w:t>
      </w:r>
      <w:r>
        <w:rPr>
          <w:rFonts w:hint="eastAsia" w:ascii="仿宋" w:hAnsi="仿宋" w:eastAsia="仿宋"/>
          <w:color w:val="auto"/>
          <w:szCs w:val="30"/>
          <w:highlight w:val="none"/>
          <w:lang w:val="en-US" w:eastAsia="zh-CN"/>
        </w:rPr>
        <w:t>份，</w:t>
      </w:r>
      <w:r>
        <w:rPr>
          <w:rFonts w:hint="eastAsia" w:ascii="仿宋" w:hAnsi="仿宋" w:eastAsia="仿宋"/>
          <w:color w:val="auto"/>
          <w:szCs w:val="30"/>
          <w:highlight w:val="none"/>
          <w:lang w:val="zh-CN"/>
        </w:rPr>
        <w:t>受托人</w:t>
      </w:r>
      <w:r>
        <w:rPr>
          <w:rFonts w:hint="eastAsia" w:ascii="仿宋" w:hAnsi="仿宋" w:eastAsia="仿宋"/>
          <w:color w:val="auto"/>
          <w:szCs w:val="30"/>
          <w:highlight w:val="none"/>
          <w:u w:val="single"/>
          <w:lang w:val="zh-CN"/>
        </w:rPr>
        <w:t xml:space="preserve"> 贰 </w:t>
      </w:r>
      <w:r>
        <w:rPr>
          <w:rFonts w:hint="eastAsia" w:ascii="仿宋" w:hAnsi="仿宋" w:eastAsia="仿宋"/>
          <w:color w:val="auto"/>
          <w:szCs w:val="30"/>
          <w:highlight w:val="none"/>
          <w:lang w:val="zh-CN"/>
        </w:rPr>
        <w:t>份</w:t>
      </w:r>
      <w:r>
        <w:rPr>
          <w:rFonts w:hint="eastAsia" w:ascii="仿宋" w:hAnsi="仿宋" w:eastAsia="仿宋" w:cs="Times New Roman"/>
          <w:color w:val="auto"/>
          <w:highlight w:val="none"/>
          <w:lang w:val="zh-CN"/>
        </w:rPr>
        <w:t>，均具有同等法律效力</w:t>
      </w:r>
      <w:r>
        <w:rPr>
          <w:rFonts w:hint="eastAsia" w:ascii="仿宋" w:hAnsi="仿宋" w:eastAsia="仿宋"/>
          <w:color w:val="auto"/>
          <w:szCs w:val="30"/>
          <w:highlight w:val="none"/>
          <w:lang w:val="zh-CN"/>
        </w:rPr>
        <w:t>。</w:t>
      </w:r>
    </w:p>
    <w:p>
      <w:pPr>
        <w:autoSpaceDE w:val="0"/>
        <w:autoSpaceDN w:val="0"/>
        <w:adjustRightInd w:val="0"/>
        <w:spacing w:line="480" w:lineRule="exact"/>
        <w:ind w:firstLine="420" w:firstLineChars="200"/>
        <w:rPr>
          <w:rFonts w:hint="eastAsia" w:ascii="仿宋" w:hAnsi="仿宋" w:eastAsia="仿宋" w:cs="Times New Roman"/>
          <w:color w:val="auto"/>
          <w:highlight w:val="none"/>
          <w:lang w:val="zh-CN"/>
        </w:rPr>
      </w:pPr>
      <w:r>
        <w:rPr>
          <w:rFonts w:hint="eastAsia" w:ascii="仿宋" w:hAnsi="仿宋" w:eastAsia="仿宋"/>
          <w:color w:val="auto"/>
          <w:szCs w:val="30"/>
          <w:highlight w:val="none"/>
        </w:rPr>
        <w:t xml:space="preserve"> </w:t>
      </w:r>
      <w:r>
        <w:rPr>
          <w:rFonts w:hint="eastAsia" w:ascii="仿宋" w:hAnsi="仿宋" w:eastAsia="仿宋" w:cs="Times New Roman"/>
          <w:color w:val="auto"/>
          <w:highlight w:val="none"/>
          <w:lang w:val="en-US" w:eastAsia="zh-CN"/>
        </w:rPr>
        <w:t>9</w:t>
      </w:r>
      <w:r>
        <w:rPr>
          <w:rFonts w:hint="eastAsia" w:ascii="仿宋" w:hAnsi="仿宋" w:eastAsia="仿宋" w:cs="Times New Roman"/>
          <w:color w:val="auto"/>
          <w:highlight w:val="none"/>
          <w:lang w:val="zh-CN"/>
        </w:rPr>
        <w:t>、</w:t>
      </w:r>
      <w:bookmarkStart w:id="40" w:name="auto_fouce_26"/>
      <w:r>
        <w:rPr>
          <w:rFonts w:hint="eastAsia" w:ascii="仿宋" w:hAnsi="仿宋" w:eastAsia="仿宋" w:cs="Times New Roman"/>
          <w:color w:val="auto"/>
          <w:highlight w:val="none"/>
          <w:lang w:val="zh-CN"/>
        </w:rPr>
        <w:t>通知和送达</w:t>
      </w:r>
    </w:p>
    <w:p>
      <w:pPr>
        <w:autoSpaceDE w:val="0"/>
        <w:autoSpaceDN w:val="0"/>
        <w:adjustRightInd w:val="0"/>
        <w:spacing w:line="440" w:lineRule="exact"/>
        <w:ind w:firstLine="480"/>
        <w:rPr>
          <w:rFonts w:hint="eastAsia" w:ascii="仿宋" w:hAnsi="仿宋" w:eastAsia="仿宋" w:cs="Times New Roman"/>
          <w:color w:val="auto"/>
          <w:szCs w:val="30"/>
          <w:highlight w:val="none"/>
          <w:lang w:val="zh-CN" w:eastAsia="zh-CN"/>
        </w:rPr>
      </w:pPr>
      <w:r>
        <w:rPr>
          <w:rFonts w:hint="eastAsia" w:ascii="仿宋" w:hAnsi="仿宋" w:eastAsia="仿宋" w:cs="Times New Roman"/>
          <w:color w:val="auto"/>
          <w:szCs w:val="30"/>
          <w:highlight w:val="none"/>
          <w:lang w:val="en-US" w:eastAsia="zh-CN"/>
        </w:rPr>
        <w:t>9.1</w:t>
      </w:r>
      <w:r>
        <w:rPr>
          <w:rFonts w:hint="eastAsia" w:ascii="仿宋" w:hAnsi="仿宋" w:eastAsia="仿宋" w:cs="Times New Roman"/>
          <w:color w:val="auto"/>
          <w:szCs w:val="30"/>
          <w:highlight w:val="none"/>
          <w:lang w:val="zh-CN" w:eastAsia="zh-CN"/>
        </w:rPr>
        <w:t>本合同首部预留的地址和联系电话，为双方送达各类文件及纠纷时法律文书的送达地址，适用非诉及诉讼各阶段，法院可直接邮寄送达。送达地址变更需当日书面通知对方，因一方原因未实际接收，均视为送达。</w:t>
      </w:r>
      <w:bookmarkEnd w:id="40"/>
      <w:r>
        <w:rPr>
          <w:rFonts w:hint="eastAsia" w:ascii="仿宋" w:hAnsi="仿宋" w:eastAsia="仿宋"/>
          <w:color w:val="auto"/>
          <w:szCs w:val="30"/>
          <w:highlight w:val="none"/>
          <w:lang w:val="zh-CN" w:eastAsia="zh-CN"/>
        </w:rPr>
        <w:t>双方确认的电子邮箱、微信号等电子送达方式具有法律效力，电子送达视为送达完成。</w:t>
      </w:r>
      <w:r>
        <w:rPr>
          <w:rFonts w:hint="eastAsia" w:ascii="仿宋" w:hAnsi="仿宋" w:eastAsia="仿宋" w:cs="Times New Roman"/>
          <w:color w:val="auto"/>
          <w:szCs w:val="30"/>
          <w:highlight w:val="none"/>
          <w:lang w:val="zh-CN" w:eastAsia="zh-CN"/>
        </w:rPr>
        <w:t xml:space="preserve"> </w:t>
      </w:r>
    </w:p>
    <w:p>
      <w:pPr>
        <w:spacing w:line="440" w:lineRule="exact"/>
        <w:ind w:firstLine="420" w:firstLineChars="200"/>
        <w:rPr>
          <w:rFonts w:ascii="仿宋" w:hAnsi="仿宋" w:eastAsia="仿宋"/>
          <w:color w:val="auto"/>
          <w:highlight w:val="none"/>
        </w:rPr>
      </w:pPr>
      <w:r>
        <w:rPr>
          <w:rFonts w:hint="eastAsia" w:ascii="仿宋" w:hAnsi="仿宋" w:eastAsia="仿宋" w:cs="Times New Roman"/>
          <w:color w:val="auto"/>
          <w:szCs w:val="30"/>
          <w:highlight w:val="none"/>
          <w:lang w:val="en-US" w:eastAsia="zh-CN"/>
        </w:rPr>
        <w:t>10、</w:t>
      </w:r>
      <w:r>
        <w:rPr>
          <w:rFonts w:hint="eastAsia" w:ascii="仿宋" w:hAnsi="仿宋" w:eastAsia="仿宋"/>
          <w:color w:val="auto"/>
          <w:szCs w:val="30"/>
          <w:highlight w:val="none"/>
          <w:lang w:val="zh-CN"/>
        </w:rPr>
        <w:t>补充条款：无</w:t>
      </w:r>
      <w:r>
        <w:rPr>
          <w:rFonts w:hint="eastAsia" w:ascii="仿宋" w:hAnsi="仿宋" w:eastAsia="仿宋" w:cs="Times New Roman"/>
          <w:color w:val="auto"/>
          <w:szCs w:val="30"/>
          <w:highlight w:val="none"/>
          <w:lang w:val="zh-CN" w:eastAsia="zh-CN"/>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5E28EC"/>
    <w:rsid w:val="33776B10"/>
    <w:rsid w:val="5ED357B4"/>
    <w:rsid w:val="66846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szCs w:val="24"/>
    </w:rPr>
  </w:style>
  <w:style w:type="paragraph" w:styleId="3">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8381</Words>
  <Characters>8612</Characters>
  <Lines>0</Lines>
  <Paragraphs>0</Paragraphs>
  <TotalTime>1</TotalTime>
  <ScaleCrop>false</ScaleCrop>
  <LinksUpToDate>false</LinksUpToDate>
  <CharactersWithSpaces>9755</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2026-04-14T04:23:00Z</dcterms:created>
  <dc:creator>Administrator</dc:creator>
  <cp:lastModifiedBy>李煜</cp:lastModifiedBy>
  <dcterms:modified xsi:type="dcterms:W3CDTF">2026-09-23T08:43:00Z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TemplateDocerSaveRecord">
    <vt:lpwstr>eyJoZGlkIjoiMzEwNTM5NzYwMDRjMzkwZTVkZjY2ODkwMGIxNGU0OTUiLCJ1c2VySWQiOiI0MjM1NjgzODEifQ==</vt:lpwstr>
  </property>
  <property fmtid="{D5CDD505-2E9C-101B-9397-08002B2CF9AE}" pid="4" name="ICV">
    <vt:lpwstr>1D6204F1B67C4306B2FE0A5EA86B38B6_13</vt:lpwstr>
  </property>
</Properties>
</file>